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21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PAMATOJOTIES UZ</w:t>
      </w:r>
    </w:p>
    <w:p w:rsidR="008B7777" w:rsidRPr="001628EC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sz w:val="24"/>
          <w:szCs w:val="24"/>
        </w:rPr>
        <w:t>Sabiedrība</w:t>
      </w:r>
      <w:r w:rsidR="00454221" w:rsidRPr="001628EC">
        <w:rPr>
          <w:rFonts w:ascii="Times New Roman" w:hAnsi="Times New Roman"/>
          <w:sz w:val="24"/>
          <w:szCs w:val="24"/>
        </w:rPr>
        <w:t>s</w:t>
      </w:r>
      <w:r w:rsidRPr="001628EC">
        <w:rPr>
          <w:rFonts w:ascii="Times New Roman" w:hAnsi="Times New Roman"/>
          <w:sz w:val="24"/>
          <w:szCs w:val="24"/>
        </w:rPr>
        <w:t xml:space="preserve"> ar ierobežotu atbildību „Atkritumu Apsaimniekošanas Dienvidlatgales starppašvaldību Organizācija”</w:t>
      </w:r>
    </w:p>
    <w:p w:rsidR="008B7777" w:rsidRPr="001628EC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B91A6E" w:rsidRPr="001628EC">
        <w:rPr>
          <w:rFonts w:ascii="Times New Roman" w:hAnsi="Times New Roman"/>
          <w:b/>
          <w:sz w:val="24"/>
          <w:szCs w:val="24"/>
          <w:u w:val="single"/>
        </w:rPr>
        <w:t>19</w:t>
      </w:r>
      <w:r w:rsidR="00C9424E" w:rsidRPr="001628EC">
        <w:rPr>
          <w:rFonts w:ascii="Times New Roman" w:hAnsi="Times New Roman"/>
          <w:b/>
          <w:sz w:val="24"/>
          <w:szCs w:val="24"/>
          <w:u w:val="single"/>
        </w:rPr>
        <w:t>.septembra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1628EC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1628EC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1628EC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1628EC">
        <w:rPr>
          <w:rFonts w:ascii="Times New Roman" w:hAnsi="Times New Roman"/>
          <w:b/>
          <w:sz w:val="24"/>
          <w:szCs w:val="24"/>
          <w:u w:val="single"/>
        </w:rPr>
        <w:t>/</w:t>
      </w:r>
      <w:r w:rsidR="00C9424E" w:rsidRPr="001628EC">
        <w:rPr>
          <w:rFonts w:ascii="Times New Roman" w:hAnsi="Times New Roman"/>
          <w:b/>
          <w:sz w:val="24"/>
          <w:szCs w:val="24"/>
          <w:u w:val="single"/>
        </w:rPr>
        <w:t>1</w:t>
      </w:r>
      <w:r w:rsidR="001628EC" w:rsidRPr="001628EC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85519B" w:rsidRPr="001628EC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8B7777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1628EC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1628EC">
        <w:rPr>
          <w:rFonts w:ascii="Times New Roman" w:hAnsi="Times New Roman"/>
          <w:b/>
          <w:sz w:val="24"/>
          <w:szCs w:val="24"/>
        </w:rPr>
        <w:t>LĒMUM</w:t>
      </w:r>
      <w:r w:rsidR="00FA2462" w:rsidRPr="001628EC">
        <w:rPr>
          <w:rFonts w:ascii="Times New Roman" w:hAnsi="Times New Roman"/>
          <w:b/>
          <w:sz w:val="24"/>
          <w:szCs w:val="24"/>
        </w:rPr>
        <w:t>S</w:t>
      </w:r>
    </w:p>
    <w:p w:rsidR="00EA06DC" w:rsidRPr="001628EC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28EC" w:rsidRPr="001628EC" w:rsidRDefault="001628EC" w:rsidP="00162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Ņemot vērā to, ka saskaņā ar statūtu 6.8.punktu nav sasniegts noteiktais kvorums 75% no balsstiesīgā pamatkapitāla, sapulcei izvirzītie jautājumi:</w:t>
      </w:r>
    </w:p>
    <w:p w:rsidR="001628EC" w:rsidRPr="001628EC" w:rsidRDefault="001628EC" w:rsidP="001628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28EC">
        <w:rPr>
          <w:rFonts w:ascii="Times New Roman" w:hAnsi="Times New Roman"/>
          <w:bCs/>
          <w:i/>
          <w:sz w:val="24"/>
          <w:szCs w:val="24"/>
        </w:rPr>
        <w:t xml:space="preserve">Par sapulces vadītāju ievēlēt </w:t>
      </w:r>
      <w:r w:rsidRPr="001628EC">
        <w:rPr>
          <w:rFonts w:ascii="Times New Roman" w:eastAsia="Times New Roman" w:hAnsi="Times New Roman"/>
          <w:i/>
          <w:sz w:val="24"/>
          <w:szCs w:val="24"/>
        </w:rPr>
        <w:t>kapitālsabiedrības valdes locekli Aivaru Pudānu</w:t>
      </w:r>
      <w:r w:rsidRPr="001628EC">
        <w:rPr>
          <w:rFonts w:ascii="Times New Roman" w:hAnsi="Times New Roman"/>
          <w:bCs/>
          <w:i/>
          <w:sz w:val="24"/>
          <w:szCs w:val="24"/>
        </w:rPr>
        <w:t>,</w:t>
      </w:r>
    </w:p>
    <w:p w:rsidR="001628EC" w:rsidRPr="001628EC" w:rsidRDefault="001628EC" w:rsidP="001628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28EC">
        <w:rPr>
          <w:rFonts w:ascii="Times New Roman" w:hAnsi="Times New Roman"/>
          <w:bCs/>
          <w:i/>
          <w:sz w:val="24"/>
          <w:szCs w:val="24"/>
        </w:rPr>
        <w:t xml:space="preserve">Par protokola/lēmuma pareizības apliecinātāju ievēlēt Daugavpils </w:t>
      </w:r>
      <w:proofErr w:type="spellStart"/>
      <w:r w:rsidRPr="001628EC">
        <w:rPr>
          <w:rFonts w:ascii="Times New Roman" w:hAnsi="Times New Roman"/>
          <w:bCs/>
          <w:i/>
          <w:sz w:val="24"/>
          <w:szCs w:val="24"/>
        </w:rPr>
        <w:t>valstpilsētas</w:t>
      </w:r>
      <w:proofErr w:type="spellEnd"/>
      <w:r w:rsidRPr="001628EC">
        <w:rPr>
          <w:rFonts w:ascii="Times New Roman" w:hAnsi="Times New Roman"/>
          <w:bCs/>
          <w:i/>
          <w:sz w:val="24"/>
          <w:szCs w:val="24"/>
        </w:rPr>
        <w:t xml:space="preserve"> pašvaldības </w:t>
      </w:r>
      <w:r w:rsidRPr="001628EC">
        <w:rPr>
          <w:rFonts w:ascii="Times New Roman" w:eastAsia="Times New Roman" w:hAnsi="Times New Roman"/>
          <w:i/>
          <w:sz w:val="24"/>
          <w:szCs w:val="24"/>
        </w:rPr>
        <w:t>pilnvaroto personu</w:t>
      </w:r>
      <w:r w:rsidRPr="001628EC">
        <w:rPr>
          <w:rFonts w:ascii="Times New Roman" w:hAnsi="Times New Roman"/>
          <w:bCs/>
          <w:i/>
          <w:sz w:val="24"/>
          <w:szCs w:val="24"/>
        </w:rPr>
        <w:t>,</w:t>
      </w:r>
    </w:p>
    <w:p w:rsidR="001628EC" w:rsidRPr="001628EC" w:rsidRDefault="001628EC" w:rsidP="001628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28EC">
        <w:rPr>
          <w:rFonts w:ascii="Times New Roman" w:hAnsi="Times New Roman"/>
          <w:bCs/>
          <w:i/>
          <w:sz w:val="24"/>
          <w:szCs w:val="24"/>
        </w:rPr>
        <w:t xml:space="preserve">Par dalībnieku sapulces protokolētāju ievēlēt kapitālsabiedrības juristi Evitu </w:t>
      </w:r>
      <w:proofErr w:type="spellStart"/>
      <w:r w:rsidRPr="001628EC">
        <w:rPr>
          <w:rFonts w:ascii="Times New Roman" w:hAnsi="Times New Roman"/>
          <w:bCs/>
          <w:i/>
          <w:sz w:val="24"/>
          <w:szCs w:val="24"/>
        </w:rPr>
        <w:t>Žuromsku</w:t>
      </w:r>
      <w:proofErr w:type="spellEnd"/>
      <w:r w:rsidRPr="001628EC">
        <w:rPr>
          <w:rFonts w:ascii="Times New Roman" w:hAnsi="Times New Roman"/>
          <w:bCs/>
          <w:i/>
          <w:sz w:val="24"/>
          <w:szCs w:val="24"/>
        </w:rPr>
        <w:t>.</w:t>
      </w:r>
    </w:p>
    <w:p w:rsidR="001628EC" w:rsidRPr="001628EC" w:rsidRDefault="001628EC" w:rsidP="001628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8EC">
        <w:rPr>
          <w:rFonts w:ascii="Times New Roman" w:hAnsi="Times New Roman"/>
          <w:i/>
          <w:sz w:val="24"/>
          <w:szCs w:val="24"/>
        </w:rPr>
        <w:t>Par darba kārtības apstiprināšanu</w:t>
      </w:r>
    </w:p>
    <w:p w:rsidR="001628EC" w:rsidRPr="001628EC" w:rsidRDefault="001628EC" w:rsidP="00162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nav apstiprināti un tā kā nav sasniegts noteiktais kvorums, kurā sapulce ir lemttiesīga, ievērojot statūtu 6.8.punktu un Komerclikuma 212. pantu, sapulce tiek atzīta par nenotikušu</w:t>
      </w:r>
      <w:r w:rsidRPr="001628EC">
        <w:rPr>
          <w:rFonts w:ascii="Times New Roman" w:hAnsi="Times New Roman"/>
          <w:sz w:val="24"/>
          <w:szCs w:val="24"/>
        </w:rPr>
        <w:t xml:space="preserve">, </w:t>
      </w:r>
      <w:r w:rsidRPr="001628EC">
        <w:rPr>
          <w:rFonts w:ascii="Times New Roman" w:hAnsi="Times New Roman"/>
          <w:b/>
          <w:sz w:val="24"/>
          <w:szCs w:val="24"/>
        </w:rPr>
        <w:t>jo Dalībnieku sapulce nav lemttiesīga, jo tiek pārstāvēts mazāk nekā 3/4 balsis no balsstiesīgā Dalībnieku pamatkapitāla</w:t>
      </w:r>
    </w:p>
    <w:p w:rsidR="001628EC" w:rsidRPr="001628EC" w:rsidRDefault="001628EC" w:rsidP="00162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28EC" w:rsidRPr="001628EC" w:rsidRDefault="001628EC" w:rsidP="00162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Ņemot vērā augstāk norādīto, tiek ziņots, ka viena mēneša laikā tiks sasaukta jauna Dalībnieku sapulce ar tādu pašu dienas kārtību.</w:t>
      </w:r>
    </w:p>
    <w:p w:rsidR="00D45339" w:rsidRPr="001628EC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28EC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Sapulc</w:t>
      </w:r>
      <w:r w:rsidR="00D45339" w:rsidRPr="001628EC">
        <w:rPr>
          <w:rFonts w:ascii="Times New Roman" w:hAnsi="Times New Roman"/>
          <w:bCs/>
          <w:sz w:val="24"/>
          <w:szCs w:val="24"/>
        </w:rPr>
        <w:t>es</w:t>
      </w:r>
      <w:r w:rsidRPr="001628EC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1628EC">
        <w:rPr>
          <w:rFonts w:ascii="Times New Roman" w:hAnsi="Times New Roman"/>
          <w:bCs/>
          <w:sz w:val="24"/>
          <w:szCs w:val="24"/>
        </w:rPr>
        <w:t>s</w:t>
      </w: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SIA „AADSO”</w:t>
      </w:r>
    </w:p>
    <w:p w:rsidR="00925B92" w:rsidRPr="001628EC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jurists Evita Žuromska</w:t>
      </w:r>
    </w:p>
    <w:sectPr w:rsidR="00925B92" w:rsidRPr="001628EC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628EC"/>
    <w:rsid w:val="00184B67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40BD3"/>
    <w:rsid w:val="00D45339"/>
    <w:rsid w:val="00E12DB5"/>
    <w:rsid w:val="00E14997"/>
    <w:rsid w:val="00E258F4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2025-09-19T12:34:00Z</dcterms:created>
  <dcterms:modified xsi:type="dcterms:W3CDTF">2025-09-19T12:35:00Z</dcterms:modified>
</cp:coreProperties>
</file>