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446C" w14:textId="77777777" w:rsidR="006D491F" w:rsidRPr="00424029" w:rsidRDefault="006D491F" w:rsidP="00F163F8">
      <w:pPr>
        <w:pStyle w:val="Heading1"/>
        <w:spacing w:before="0" w:after="0" w:line="240" w:lineRule="auto"/>
        <w:jc w:val="right"/>
        <w:rPr>
          <w:rFonts w:ascii="Times New Roman" w:hAnsi="Times New Roman"/>
          <w:sz w:val="24"/>
          <w:szCs w:val="24"/>
          <w:lang w:val="lv-LV"/>
        </w:rPr>
      </w:pPr>
    </w:p>
    <w:p w14:paraId="5DA39E34" w14:textId="77777777" w:rsidR="006D491F" w:rsidRPr="00424029" w:rsidRDefault="006D491F" w:rsidP="00F163F8">
      <w:pPr>
        <w:pStyle w:val="Heading1"/>
        <w:spacing w:before="0" w:after="0" w:line="240" w:lineRule="auto"/>
        <w:jc w:val="right"/>
        <w:rPr>
          <w:rFonts w:ascii="Times New Roman" w:hAnsi="Times New Roman"/>
          <w:sz w:val="24"/>
          <w:szCs w:val="24"/>
          <w:lang w:val="lv-LV"/>
        </w:rPr>
      </w:pPr>
    </w:p>
    <w:p w14:paraId="68F908DB" w14:textId="77777777" w:rsidR="003901E0" w:rsidRPr="00424029" w:rsidRDefault="003901E0" w:rsidP="00F163F8">
      <w:pPr>
        <w:pStyle w:val="Heading1"/>
        <w:spacing w:before="0" w:after="0" w:line="240" w:lineRule="auto"/>
        <w:jc w:val="right"/>
        <w:rPr>
          <w:rFonts w:ascii="Times New Roman" w:hAnsi="Times New Roman"/>
          <w:sz w:val="24"/>
          <w:szCs w:val="24"/>
          <w:lang w:val="lv-LV"/>
        </w:rPr>
      </w:pPr>
      <w:r w:rsidRPr="00424029">
        <w:rPr>
          <w:rFonts w:ascii="Times New Roman" w:hAnsi="Times New Roman"/>
          <w:sz w:val="24"/>
          <w:szCs w:val="24"/>
          <w:lang w:val="lv-LV"/>
        </w:rPr>
        <w:t>APSTIPRINU:</w:t>
      </w:r>
    </w:p>
    <w:p w14:paraId="34D59CD7" w14:textId="77777777" w:rsidR="006D491F" w:rsidRPr="00424029" w:rsidRDefault="006D491F" w:rsidP="00F163F8">
      <w:pPr>
        <w:spacing w:after="0" w:line="240" w:lineRule="auto"/>
        <w:ind w:right="-7"/>
        <w:jc w:val="right"/>
        <w:rPr>
          <w:rFonts w:ascii="Times New Roman" w:hAnsi="Times New Roman"/>
          <w:bCs/>
          <w:sz w:val="24"/>
          <w:szCs w:val="24"/>
          <w:lang w:val="lv-LV"/>
        </w:rPr>
      </w:pPr>
      <w:r w:rsidRPr="00424029">
        <w:rPr>
          <w:rFonts w:ascii="Times New Roman" w:hAnsi="Times New Roman"/>
          <w:sz w:val="24"/>
          <w:szCs w:val="24"/>
          <w:lang w:val="lv-LV"/>
        </w:rPr>
        <w:t>SIA „</w:t>
      </w:r>
      <w:r w:rsidRPr="00424029">
        <w:rPr>
          <w:rFonts w:ascii="Times New Roman" w:hAnsi="Times New Roman"/>
          <w:bCs/>
          <w:sz w:val="24"/>
          <w:szCs w:val="24"/>
          <w:lang w:val="lv-LV"/>
        </w:rPr>
        <w:t xml:space="preserve">Atkritumu Apsaimniekošanas Dienvidlatgales </w:t>
      </w:r>
    </w:p>
    <w:p w14:paraId="01EEB170" w14:textId="77777777" w:rsidR="006D491F" w:rsidRPr="00424029" w:rsidRDefault="006D491F" w:rsidP="00F163F8">
      <w:pPr>
        <w:spacing w:after="0" w:line="240" w:lineRule="auto"/>
        <w:jc w:val="right"/>
        <w:rPr>
          <w:rFonts w:ascii="Times New Roman" w:hAnsi="Times New Roman"/>
          <w:sz w:val="24"/>
          <w:szCs w:val="24"/>
          <w:lang w:val="lv-LV"/>
        </w:rPr>
      </w:pPr>
      <w:r w:rsidRPr="00424029">
        <w:rPr>
          <w:rFonts w:ascii="Times New Roman" w:hAnsi="Times New Roman"/>
          <w:bCs/>
          <w:sz w:val="24"/>
          <w:szCs w:val="24"/>
          <w:lang w:val="lv-LV"/>
        </w:rPr>
        <w:t>Starppašvaldību Organizācija</w:t>
      </w:r>
      <w:r w:rsidRPr="00424029">
        <w:rPr>
          <w:rFonts w:ascii="Times New Roman" w:hAnsi="Times New Roman"/>
          <w:sz w:val="24"/>
          <w:szCs w:val="24"/>
          <w:lang w:val="lv-LV"/>
        </w:rPr>
        <w:t xml:space="preserve">” </w:t>
      </w:r>
    </w:p>
    <w:p w14:paraId="3D19B42F" w14:textId="53855806" w:rsidR="003901E0" w:rsidRPr="00424029" w:rsidRDefault="00896F94" w:rsidP="00F163F8">
      <w:pPr>
        <w:spacing w:after="0" w:line="240" w:lineRule="auto"/>
        <w:jc w:val="right"/>
        <w:rPr>
          <w:rFonts w:ascii="Times New Roman" w:hAnsi="Times New Roman"/>
          <w:sz w:val="24"/>
          <w:szCs w:val="24"/>
          <w:lang w:val="lv-LV"/>
        </w:rPr>
      </w:pPr>
      <w:r w:rsidRPr="00424029">
        <w:rPr>
          <w:rFonts w:ascii="Times New Roman" w:hAnsi="Times New Roman"/>
          <w:sz w:val="24"/>
          <w:szCs w:val="24"/>
          <w:lang w:val="lv-LV"/>
        </w:rPr>
        <w:t>rīkotājdirektors</w:t>
      </w:r>
      <w:r w:rsidR="006D491F" w:rsidRPr="00424029">
        <w:rPr>
          <w:rFonts w:ascii="Times New Roman" w:hAnsi="Times New Roman"/>
          <w:sz w:val="24"/>
          <w:szCs w:val="24"/>
          <w:lang w:val="lv-LV"/>
        </w:rPr>
        <w:t xml:space="preserve"> </w:t>
      </w:r>
      <w:r w:rsidR="00AA0FF2" w:rsidRPr="00424029">
        <w:rPr>
          <w:rFonts w:ascii="Times New Roman" w:hAnsi="Times New Roman"/>
          <w:sz w:val="24"/>
          <w:szCs w:val="24"/>
          <w:lang w:val="lv-LV"/>
        </w:rPr>
        <w:t>Anatolijs Elksniņš</w:t>
      </w:r>
    </w:p>
    <w:p w14:paraId="1E224625" w14:textId="77777777" w:rsidR="003901E0" w:rsidRPr="00424029" w:rsidRDefault="003901E0" w:rsidP="00F163F8">
      <w:pPr>
        <w:spacing w:after="0" w:line="240" w:lineRule="auto"/>
        <w:jc w:val="right"/>
        <w:rPr>
          <w:rFonts w:ascii="Times New Roman" w:hAnsi="Times New Roman"/>
          <w:sz w:val="24"/>
          <w:szCs w:val="24"/>
          <w:lang w:val="lv-LV"/>
        </w:rPr>
      </w:pPr>
      <w:r w:rsidRPr="00424029">
        <w:rPr>
          <w:rFonts w:ascii="Times New Roman" w:hAnsi="Times New Roman"/>
          <w:sz w:val="24"/>
          <w:szCs w:val="24"/>
          <w:lang w:val="lv-LV"/>
        </w:rPr>
        <w:t>__________________</w:t>
      </w:r>
    </w:p>
    <w:p w14:paraId="23E9C678" w14:textId="713983CA" w:rsidR="003901E0" w:rsidRPr="00424029" w:rsidRDefault="00313E21" w:rsidP="00F163F8">
      <w:pPr>
        <w:spacing w:after="0" w:line="240" w:lineRule="auto"/>
        <w:jc w:val="right"/>
        <w:rPr>
          <w:rFonts w:ascii="Times New Roman" w:hAnsi="Times New Roman"/>
          <w:sz w:val="24"/>
          <w:szCs w:val="24"/>
          <w:lang w:val="lv-LV"/>
        </w:rPr>
      </w:pPr>
      <w:r w:rsidRPr="00424029">
        <w:rPr>
          <w:rFonts w:ascii="Times New Roman" w:hAnsi="Times New Roman"/>
          <w:sz w:val="24"/>
          <w:szCs w:val="24"/>
          <w:lang w:val="lv-LV"/>
        </w:rPr>
        <w:t>202</w:t>
      </w:r>
      <w:r w:rsidR="00AA0FF2" w:rsidRPr="00424029">
        <w:rPr>
          <w:rFonts w:ascii="Times New Roman" w:hAnsi="Times New Roman"/>
          <w:sz w:val="24"/>
          <w:szCs w:val="24"/>
          <w:lang w:val="lv-LV"/>
        </w:rPr>
        <w:t>2</w:t>
      </w:r>
      <w:r w:rsidR="003901E0" w:rsidRPr="00424029">
        <w:rPr>
          <w:rFonts w:ascii="Times New Roman" w:hAnsi="Times New Roman"/>
          <w:sz w:val="24"/>
          <w:szCs w:val="24"/>
          <w:lang w:val="lv-LV"/>
        </w:rPr>
        <w:t xml:space="preserve">.gada </w:t>
      </w:r>
      <w:r w:rsidR="00AA0FF2" w:rsidRPr="00424029">
        <w:rPr>
          <w:rFonts w:ascii="Times New Roman" w:hAnsi="Times New Roman"/>
          <w:sz w:val="24"/>
          <w:szCs w:val="24"/>
          <w:lang w:val="lv-LV"/>
        </w:rPr>
        <w:t>12.janvārī</w:t>
      </w:r>
    </w:p>
    <w:p w14:paraId="5A6FB8F1" w14:textId="77777777" w:rsidR="003901E0" w:rsidRPr="00424029" w:rsidRDefault="003901E0" w:rsidP="00F163F8">
      <w:pPr>
        <w:pStyle w:val="Heading1"/>
        <w:spacing w:before="0" w:after="0" w:line="240" w:lineRule="auto"/>
        <w:jc w:val="right"/>
        <w:rPr>
          <w:rFonts w:ascii="Times New Roman" w:hAnsi="Times New Roman"/>
          <w:sz w:val="24"/>
          <w:szCs w:val="24"/>
          <w:lang w:val="lv-LV"/>
        </w:rPr>
      </w:pPr>
    </w:p>
    <w:p w14:paraId="0B16DD1B" w14:textId="77777777" w:rsidR="006D491F" w:rsidRPr="00424029" w:rsidRDefault="006D491F" w:rsidP="00F163F8">
      <w:pPr>
        <w:pStyle w:val="Heading1"/>
        <w:spacing w:before="0" w:after="0" w:line="240" w:lineRule="auto"/>
        <w:jc w:val="center"/>
        <w:rPr>
          <w:rFonts w:ascii="Times New Roman" w:hAnsi="Times New Roman"/>
          <w:b w:val="0"/>
          <w:sz w:val="24"/>
          <w:szCs w:val="24"/>
          <w:lang w:val="lv-LV"/>
        </w:rPr>
      </w:pPr>
    </w:p>
    <w:p w14:paraId="072D0956" w14:textId="77777777" w:rsidR="006D491F" w:rsidRPr="00424029" w:rsidRDefault="006D491F" w:rsidP="00F163F8">
      <w:pPr>
        <w:pStyle w:val="Heading1"/>
        <w:spacing w:before="0" w:after="0" w:line="240" w:lineRule="auto"/>
        <w:jc w:val="center"/>
        <w:rPr>
          <w:rFonts w:ascii="Times New Roman" w:hAnsi="Times New Roman"/>
          <w:b w:val="0"/>
          <w:sz w:val="24"/>
          <w:szCs w:val="24"/>
          <w:lang w:val="lv-LV"/>
        </w:rPr>
      </w:pPr>
      <w:r w:rsidRPr="00424029">
        <w:rPr>
          <w:rFonts w:ascii="Times New Roman" w:hAnsi="Times New Roman"/>
          <w:b w:val="0"/>
          <w:sz w:val="24"/>
          <w:szCs w:val="24"/>
          <w:lang w:val="lv-LV"/>
        </w:rPr>
        <w:t>Sabiedrība ar ierobežotu atbildību “Atkritumu Apsaimniekošanas Dienvidlatgales Starppašvaldību Organizācija”</w:t>
      </w:r>
    </w:p>
    <w:p w14:paraId="65CBE861" w14:textId="77777777" w:rsidR="006D491F" w:rsidRPr="00424029" w:rsidRDefault="006D491F" w:rsidP="00F163F8">
      <w:pPr>
        <w:pStyle w:val="Heading1"/>
        <w:spacing w:before="0" w:after="0" w:line="240" w:lineRule="auto"/>
        <w:jc w:val="center"/>
        <w:rPr>
          <w:rFonts w:ascii="Times New Roman" w:hAnsi="Times New Roman"/>
          <w:b w:val="0"/>
          <w:sz w:val="24"/>
          <w:szCs w:val="24"/>
          <w:lang w:val="lv-LV"/>
        </w:rPr>
      </w:pPr>
      <w:r w:rsidRPr="00424029">
        <w:rPr>
          <w:rFonts w:ascii="Times New Roman" w:hAnsi="Times New Roman"/>
          <w:b w:val="0"/>
          <w:sz w:val="24"/>
          <w:szCs w:val="24"/>
          <w:lang w:val="lv-LV"/>
        </w:rPr>
        <w:t>uzaicina potenciālos pretendentus uz līguma piešķiršanas tiesībām:</w:t>
      </w:r>
    </w:p>
    <w:p w14:paraId="5A9EBDA9" w14:textId="6D51DC0C" w:rsidR="003901E0" w:rsidRPr="00424029" w:rsidRDefault="000C3A71" w:rsidP="00014E47">
      <w:pPr>
        <w:jc w:val="center"/>
        <w:rPr>
          <w:rFonts w:ascii="Times New Roman" w:hAnsi="Times New Roman"/>
          <w:b/>
          <w:bCs/>
          <w:sz w:val="24"/>
          <w:szCs w:val="24"/>
          <w:lang w:val="lv-LV" w:eastAsia="lv-LV"/>
        </w:rPr>
      </w:pPr>
      <w:r w:rsidRPr="00424029">
        <w:rPr>
          <w:rFonts w:ascii="Times New Roman" w:hAnsi="Times New Roman"/>
          <w:b/>
          <w:sz w:val="24"/>
          <w:szCs w:val="24"/>
          <w:lang w:val="lv-LV" w:eastAsia="lv-LV"/>
        </w:rPr>
        <w:t>“</w:t>
      </w:r>
      <w:r w:rsidR="00AA0FF2" w:rsidRPr="00424029">
        <w:rPr>
          <w:rFonts w:ascii="Times New Roman" w:hAnsi="Times New Roman"/>
          <w:b/>
          <w:sz w:val="24"/>
          <w:szCs w:val="24"/>
          <w:lang w:val="lv-LV" w:eastAsia="lv-LV"/>
        </w:rPr>
        <w:t>Lietotu dažāda tilpuma plastmasas atkritumu konteineru piegāde Augšdaugavas novada, Skrudalienas pagasta sadzīves atkritumu apsaimniekošanas vajadzībām</w:t>
      </w:r>
      <w:r w:rsidR="001F329A" w:rsidRPr="00424029">
        <w:rPr>
          <w:rFonts w:ascii="Times New Roman" w:hAnsi="Times New Roman"/>
          <w:b/>
          <w:sz w:val="24"/>
          <w:szCs w:val="24"/>
          <w:lang w:val="lv-LV"/>
        </w:rPr>
        <w:t>”</w:t>
      </w:r>
      <w:r w:rsidR="005F074A" w:rsidRPr="00424029">
        <w:rPr>
          <w:rFonts w:ascii="Times New Roman" w:hAnsi="Times New Roman"/>
          <w:b/>
          <w:sz w:val="24"/>
          <w:szCs w:val="24"/>
          <w:lang w:val="lv-LV"/>
        </w:rPr>
        <w:t>, ID Nr.</w:t>
      </w:r>
      <w:r w:rsidR="006D491F" w:rsidRPr="00424029">
        <w:rPr>
          <w:rFonts w:ascii="Times New Roman" w:hAnsi="Times New Roman"/>
          <w:b/>
          <w:sz w:val="24"/>
          <w:szCs w:val="24"/>
          <w:lang w:val="lv-LV"/>
        </w:rPr>
        <w:t xml:space="preserve">  AADSO</w:t>
      </w:r>
      <w:r w:rsidR="005F074A" w:rsidRPr="00424029">
        <w:rPr>
          <w:rFonts w:ascii="Times New Roman" w:hAnsi="Times New Roman"/>
          <w:b/>
          <w:sz w:val="24"/>
          <w:szCs w:val="24"/>
          <w:lang w:val="lv-LV"/>
        </w:rPr>
        <w:t xml:space="preserve"> 20</w:t>
      </w:r>
      <w:r w:rsidR="00313E21" w:rsidRPr="00424029">
        <w:rPr>
          <w:rFonts w:ascii="Times New Roman" w:hAnsi="Times New Roman"/>
          <w:b/>
          <w:sz w:val="24"/>
          <w:szCs w:val="24"/>
          <w:lang w:val="lv-LV"/>
        </w:rPr>
        <w:t>2</w:t>
      </w:r>
      <w:r w:rsidR="00AA0FF2" w:rsidRPr="00424029">
        <w:rPr>
          <w:rFonts w:ascii="Times New Roman" w:hAnsi="Times New Roman"/>
          <w:b/>
          <w:sz w:val="24"/>
          <w:szCs w:val="24"/>
          <w:lang w:val="lv-LV"/>
        </w:rPr>
        <w:t>2</w:t>
      </w:r>
      <w:r w:rsidR="005F074A" w:rsidRPr="00424029">
        <w:rPr>
          <w:rFonts w:ascii="Times New Roman" w:hAnsi="Times New Roman"/>
          <w:b/>
          <w:sz w:val="24"/>
          <w:szCs w:val="24"/>
          <w:lang w:val="lv-LV"/>
        </w:rPr>
        <w:t>/</w:t>
      </w:r>
      <w:r w:rsidR="006D491F" w:rsidRPr="00424029">
        <w:rPr>
          <w:rFonts w:ascii="Times New Roman" w:hAnsi="Times New Roman"/>
          <w:b/>
          <w:sz w:val="24"/>
          <w:szCs w:val="24"/>
          <w:lang w:val="lv-LV"/>
        </w:rPr>
        <w:t>0</w:t>
      </w:r>
      <w:r w:rsidR="00AA0FF2" w:rsidRPr="00424029">
        <w:rPr>
          <w:rFonts w:ascii="Times New Roman" w:hAnsi="Times New Roman"/>
          <w:b/>
          <w:sz w:val="24"/>
          <w:szCs w:val="24"/>
          <w:lang w:val="lv-LV"/>
        </w:rPr>
        <w:t>1</w:t>
      </w:r>
      <w:r w:rsidRPr="00424029">
        <w:rPr>
          <w:rFonts w:ascii="Times New Roman" w:hAnsi="Times New Roman"/>
          <w:b/>
          <w:sz w:val="24"/>
          <w:szCs w:val="24"/>
          <w:lang w:val="lv-LV"/>
        </w:rPr>
        <w:t xml:space="preserve"> </w:t>
      </w:r>
      <w:r w:rsidR="003901E0" w:rsidRPr="00424029">
        <w:rPr>
          <w:rFonts w:ascii="Times New Roman" w:hAnsi="Times New Roman"/>
          <w:b/>
          <w:sz w:val="24"/>
          <w:szCs w:val="24"/>
          <w:lang w:val="lv-LV"/>
        </w:rPr>
        <w:t>N</w:t>
      </w:r>
    </w:p>
    <w:p w14:paraId="16DECFDE" w14:textId="77777777" w:rsidR="006D491F" w:rsidRPr="00424029" w:rsidRDefault="006D491F" w:rsidP="00F163F8">
      <w:pPr>
        <w:spacing w:after="0" w:line="240" w:lineRule="auto"/>
        <w:ind w:right="-2"/>
        <w:jc w:val="center"/>
        <w:rPr>
          <w:rFonts w:ascii="Times New Roman" w:hAnsi="Times New Roman"/>
          <w:b/>
          <w:sz w:val="24"/>
          <w:szCs w:val="24"/>
          <w:lang w:val="lv-LV"/>
        </w:rPr>
      </w:pPr>
    </w:p>
    <w:p w14:paraId="7CD93875" w14:textId="77777777" w:rsidR="003901E0" w:rsidRPr="00424029" w:rsidRDefault="003901E0" w:rsidP="00F163F8">
      <w:pPr>
        <w:pStyle w:val="Heading2"/>
        <w:numPr>
          <w:ilvl w:val="0"/>
          <w:numId w:val="10"/>
        </w:numPr>
        <w:tabs>
          <w:tab w:val="clear" w:pos="720"/>
          <w:tab w:val="num" w:pos="284"/>
        </w:tabs>
        <w:ind w:left="284" w:right="0" w:hanging="284"/>
        <w:rPr>
          <w:sz w:val="24"/>
          <w:szCs w:val="24"/>
        </w:rPr>
      </w:pPr>
      <w:r w:rsidRPr="00424029">
        <w:rPr>
          <w:b/>
          <w:sz w:val="24"/>
          <w:szCs w:val="24"/>
        </w:rPr>
        <w:t>Pasūtītājs</w:t>
      </w:r>
      <w:r w:rsidRPr="00424029">
        <w:rPr>
          <w:sz w:val="24"/>
          <w:szCs w:val="24"/>
        </w:rPr>
        <w:t xml:space="preserve">: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6797"/>
      </w:tblGrid>
      <w:tr w:rsidR="006D491F" w:rsidRPr="00424029" w14:paraId="468BD751" w14:textId="77777777" w:rsidTr="006D491F">
        <w:tc>
          <w:tcPr>
            <w:tcW w:w="1744" w:type="dxa"/>
            <w:tcBorders>
              <w:top w:val="single" w:sz="4" w:space="0" w:color="auto"/>
              <w:left w:val="single" w:sz="4" w:space="0" w:color="auto"/>
              <w:bottom w:val="single" w:sz="4" w:space="0" w:color="auto"/>
              <w:right w:val="single" w:sz="4" w:space="0" w:color="auto"/>
            </w:tcBorders>
          </w:tcPr>
          <w:p w14:paraId="3457E547" w14:textId="77777777" w:rsidR="006D491F" w:rsidRPr="00424029" w:rsidRDefault="006D491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Pasūtītāja nosaukums</w:t>
            </w:r>
          </w:p>
        </w:tc>
        <w:tc>
          <w:tcPr>
            <w:tcW w:w="6797" w:type="dxa"/>
            <w:tcBorders>
              <w:top w:val="single" w:sz="4" w:space="0" w:color="auto"/>
              <w:left w:val="single" w:sz="4" w:space="0" w:color="auto"/>
              <w:bottom w:val="single" w:sz="4" w:space="0" w:color="auto"/>
              <w:right w:val="single" w:sz="4" w:space="0" w:color="auto"/>
            </w:tcBorders>
            <w:vAlign w:val="center"/>
          </w:tcPr>
          <w:p w14:paraId="2B03A98A" w14:textId="77777777" w:rsidR="006D491F" w:rsidRPr="00424029" w:rsidRDefault="006D491F" w:rsidP="00F163F8">
            <w:pPr>
              <w:spacing w:after="0" w:line="240" w:lineRule="auto"/>
              <w:rPr>
                <w:rFonts w:ascii="Times New Roman" w:hAnsi="Times New Roman"/>
                <w:bCs/>
                <w:sz w:val="24"/>
                <w:szCs w:val="24"/>
                <w:lang w:val="lv-LV"/>
              </w:rPr>
            </w:pPr>
            <w:r w:rsidRPr="00424029">
              <w:rPr>
                <w:rFonts w:ascii="Times New Roman" w:hAnsi="Times New Roman"/>
                <w:bCs/>
                <w:sz w:val="24"/>
                <w:szCs w:val="24"/>
                <w:lang w:val="lv-LV"/>
              </w:rPr>
              <w:t>Sabiedrība ar ierobežotu atbildību “Atkritumu Apsaimniekošanas Dienvidlatgales Starppašvaldību Organizācija” (turpmāk tekstā – SIA „AADSO”).</w:t>
            </w:r>
          </w:p>
        </w:tc>
      </w:tr>
      <w:tr w:rsidR="006D491F" w:rsidRPr="00424029" w14:paraId="4C1FD9DD" w14:textId="77777777" w:rsidTr="006D491F">
        <w:tc>
          <w:tcPr>
            <w:tcW w:w="1744" w:type="dxa"/>
            <w:tcBorders>
              <w:top w:val="single" w:sz="4" w:space="0" w:color="auto"/>
              <w:left w:val="single" w:sz="4" w:space="0" w:color="auto"/>
              <w:bottom w:val="single" w:sz="4" w:space="0" w:color="auto"/>
              <w:right w:val="single" w:sz="4" w:space="0" w:color="auto"/>
            </w:tcBorders>
          </w:tcPr>
          <w:p w14:paraId="7DD02380" w14:textId="77777777" w:rsidR="006D491F" w:rsidRPr="00424029" w:rsidRDefault="006D491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Adrese</w:t>
            </w:r>
          </w:p>
        </w:tc>
        <w:tc>
          <w:tcPr>
            <w:tcW w:w="6797" w:type="dxa"/>
            <w:tcBorders>
              <w:top w:val="single" w:sz="4" w:space="0" w:color="auto"/>
              <w:left w:val="single" w:sz="4" w:space="0" w:color="auto"/>
              <w:bottom w:val="single" w:sz="4" w:space="0" w:color="auto"/>
              <w:right w:val="single" w:sz="4" w:space="0" w:color="auto"/>
            </w:tcBorders>
            <w:vAlign w:val="center"/>
          </w:tcPr>
          <w:p w14:paraId="34EEE6FA" w14:textId="77777777" w:rsidR="006D491F" w:rsidRPr="00424029" w:rsidRDefault="006D491F" w:rsidP="00F163F8">
            <w:pPr>
              <w:spacing w:after="0" w:line="240" w:lineRule="auto"/>
              <w:rPr>
                <w:rFonts w:ascii="Times New Roman" w:hAnsi="Times New Roman"/>
                <w:bCs/>
                <w:sz w:val="24"/>
                <w:szCs w:val="24"/>
                <w:lang w:val="lv-LV"/>
              </w:rPr>
            </w:pPr>
            <w:r w:rsidRPr="00424029">
              <w:rPr>
                <w:rFonts w:ascii="Times New Roman" w:hAnsi="Times New Roman"/>
                <w:bCs/>
                <w:sz w:val="24"/>
                <w:szCs w:val="24"/>
                <w:lang w:val="lv-LV"/>
              </w:rPr>
              <w:t>Ģimnāzijas ielā 28-2 , Daugavpils, LV-5401</w:t>
            </w:r>
          </w:p>
        </w:tc>
      </w:tr>
      <w:tr w:rsidR="006D491F" w:rsidRPr="00424029" w14:paraId="56F78FFF" w14:textId="77777777" w:rsidTr="006D491F">
        <w:tc>
          <w:tcPr>
            <w:tcW w:w="1744" w:type="dxa"/>
            <w:tcBorders>
              <w:top w:val="single" w:sz="4" w:space="0" w:color="auto"/>
              <w:left w:val="single" w:sz="4" w:space="0" w:color="auto"/>
              <w:bottom w:val="single" w:sz="4" w:space="0" w:color="auto"/>
              <w:right w:val="single" w:sz="4" w:space="0" w:color="auto"/>
            </w:tcBorders>
          </w:tcPr>
          <w:p w14:paraId="7CF5D357" w14:textId="77777777" w:rsidR="006D491F" w:rsidRPr="00424029" w:rsidRDefault="006D491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Reģ. Nr</w:t>
            </w:r>
          </w:p>
        </w:tc>
        <w:tc>
          <w:tcPr>
            <w:tcW w:w="6797" w:type="dxa"/>
            <w:tcBorders>
              <w:top w:val="single" w:sz="4" w:space="0" w:color="auto"/>
              <w:left w:val="single" w:sz="4" w:space="0" w:color="auto"/>
              <w:bottom w:val="single" w:sz="4" w:space="0" w:color="auto"/>
              <w:right w:val="single" w:sz="4" w:space="0" w:color="auto"/>
            </w:tcBorders>
            <w:vAlign w:val="center"/>
          </w:tcPr>
          <w:p w14:paraId="7DB9AB8F" w14:textId="77777777" w:rsidR="006D491F" w:rsidRPr="00424029" w:rsidRDefault="006D491F" w:rsidP="00F163F8">
            <w:pPr>
              <w:spacing w:after="0" w:line="240" w:lineRule="auto"/>
              <w:rPr>
                <w:rFonts w:ascii="Times New Roman" w:hAnsi="Times New Roman"/>
                <w:bCs/>
                <w:sz w:val="24"/>
                <w:szCs w:val="24"/>
                <w:lang w:val="lv-LV"/>
              </w:rPr>
            </w:pPr>
            <w:r w:rsidRPr="00424029">
              <w:rPr>
                <w:rFonts w:ascii="Times New Roman" w:hAnsi="Times New Roman"/>
                <w:bCs/>
                <w:sz w:val="24"/>
                <w:szCs w:val="24"/>
                <w:lang w:val="lv-LV"/>
              </w:rPr>
              <w:t>41503029988</w:t>
            </w:r>
          </w:p>
        </w:tc>
      </w:tr>
      <w:tr w:rsidR="006D491F" w:rsidRPr="00424029" w14:paraId="0608C6F6" w14:textId="77777777" w:rsidTr="006D491F">
        <w:tc>
          <w:tcPr>
            <w:tcW w:w="1744" w:type="dxa"/>
            <w:tcBorders>
              <w:top w:val="single" w:sz="4" w:space="0" w:color="auto"/>
              <w:left w:val="single" w:sz="4" w:space="0" w:color="auto"/>
              <w:bottom w:val="single" w:sz="4" w:space="0" w:color="auto"/>
              <w:right w:val="single" w:sz="4" w:space="0" w:color="auto"/>
            </w:tcBorders>
          </w:tcPr>
          <w:p w14:paraId="725C1DFF" w14:textId="77777777" w:rsidR="006D491F" w:rsidRPr="00424029" w:rsidRDefault="006D491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Kontaktpersona</w:t>
            </w:r>
          </w:p>
        </w:tc>
        <w:tc>
          <w:tcPr>
            <w:tcW w:w="6797" w:type="dxa"/>
            <w:tcBorders>
              <w:top w:val="single" w:sz="4" w:space="0" w:color="auto"/>
              <w:left w:val="single" w:sz="4" w:space="0" w:color="auto"/>
              <w:bottom w:val="single" w:sz="4" w:space="0" w:color="auto"/>
              <w:right w:val="single" w:sz="4" w:space="0" w:color="auto"/>
            </w:tcBorders>
            <w:vAlign w:val="center"/>
          </w:tcPr>
          <w:p w14:paraId="52F7C336" w14:textId="77777777" w:rsidR="006D491F" w:rsidRPr="00424029" w:rsidRDefault="006D491F" w:rsidP="00F163F8">
            <w:pPr>
              <w:spacing w:after="0" w:line="240" w:lineRule="auto"/>
              <w:rPr>
                <w:rFonts w:ascii="Times New Roman" w:hAnsi="Times New Roman"/>
                <w:bCs/>
                <w:sz w:val="24"/>
                <w:szCs w:val="24"/>
                <w:lang w:val="lv-LV"/>
              </w:rPr>
            </w:pPr>
            <w:r w:rsidRPr="00424029">
              <w:rPr>
                <w:rFonts w:ascii="Times New Roman" w:hAnsi="Times New Roman"/>
                <w:bCs/>
                <w:sz w:val="24"/>
                <w:szCs w:val="24"/>
                <w:lang w:val="lv-LV"/>
              </w:rPr>
              <w:t>Kaspars Laizāns</w:t>
            </w:r>
          </w:p>
        </w:tc>
      </w:tr>
      <w:tr w:rsidR="006D491F" w:rsidRPr="00424029" w14:paraId="436D49D5" w14:textId="77777777" w:rsidTr="006D491F">
        <w:tc>
          <w:tcPr>
            <w:tcW w:w="1744" w:type="dxa"/>
            <w:tcBorders>
              <w:top w:val="single" w:sz="4" w:space="0" w:color="auto"/>
              <w:left w:val="single" w:sz="4" w:space="0" w:color="auto"/>
              <w:bottom w:val="single" w:sz="4" w:space="0" w:color="auto"/>
              <w:right w:val="single" w:sz="4" w:space="0" w:color="auto"/>
            </w:tcBorders>
          </w:tcPr>
          <w:p w14:paraId="19C584C4" w14:textId="77777777" w:rsidR="006D491F" w:rsidRPr="00424029" w:rsidRDefault="006D491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Tālruņa Nr.</w:t>
            </w:r>
          </w:p>
        </w:tc>
        <w:tc>
          <w:tcPr>
            <w:tcW w:w="6797" w:type="dxa"/>
            <w:tcBorders>
              <w:top w:val="single" w:sz="4" w:space="0" w:color="auto"/>
              <w:left w:val="single" w:sz="4" w:space="0" w:color="auto"/>
              <w:bottom w:val="single" w:sz="4" w:space="0" w:color="auto"/>
              <w:right w:val="single" w:sz="4" w:space="0" w:color="auto"/>
            </w:tcBorders>
            <w:vAlign w:val="center"/>
          </w:tcPr>
          <w:p w14:paraId="49830BEC" w14:textId="77777777" w:rsidR="006D491F" w:rsidRPr="00424029" w:rsidRDefault="006D491F" w:rsidP="00F163F8">
            <w:pPr>
              <w:spacing w:after="0" w:line="240" w:lineRule="auto"/>
              <w:rPr>
                <w:rFonts w:ascii="Times New Roman" w:hAnsi="Times New Roman"/>
                <w:bCs/>
                <w:sz w:val="24"/>
                <w:szCs w:val="24"/>
                <w:lang w:val="lv-LV"/>
              </w:rPr>
            </w:pPr>
            <w:r w:rsidRPr="00424029">
              <w:rPr>
                <w:rFonts w:ascii="Times New Roman" w:hAnsi="Times New Roman"/>
                <w:bCs/>
                <w:sz w:val="24"/>
                <w:szCs w:val="24"/>
                <w:lang w:val="lv-LV"/>
              </w:rPr>
              <w:t>65476480</w:t>
            </w:r>
          </w:p>
        </w:tc>
      </w:tr>
      <w:tr w:rsidR="006D491F" w:rsidRPr="00424029" w14:paraId="28B7A895" w14:textId="77777777" w:rsidTr="006D491F">
        <w:tc>
          <w:tcPr>
            <w:tcW w:w="1744" w:type="dxa"/>
            <w:tcBorders>
              <w:top w:val="single" w:sz="4" w:space="0" w:color="auto"/>
              <w:left w:val="single" w:sz="4" w:space="0" w:color="auto"/>
              <w:bottom w:val="single" w:sz="4" w:space="0" w:color="auto"/>
              <w:right w:val="single" w:sz="4" w:space="0" w:color="auto"/>
            </w:tcBorders>
          </w:tcPr>
          <w:p w14:paraId="52B635D6" w14:textId="77777777" w:rsidR="006D491F" w:rsidRPr="00424029" w:rsidRDefault="006D491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Tālr./Faksa Nr.</w:t>
            </w:r>
          </w:p>
        </w:tc>
        <w:tc>
          <w:tcPr>
            <w:tcW w:w="6797" w:type="dxa"/>
            <w:tcBorders>
              <w:top w:val="single" w:sz="4" w:space="0" w:color="auto"/>
              <w:left w:val="single" w:sz="4" w:space="0" w:color="auto"/>
              <w:bottom w:val="single" w:sz="4" w:space="0" w:color="auto"/>
              <w:right w:val="single" w:sz="4" w:space="0" w:color="auto"/>
            </w:tcBorders>
            <w:vAlign w:val="center"/>
          </w:tcPr>
          <w:p w14:paraId="333C3B31" w14:textId="77777777" w:rsidR="006D491F" w:rsidRPr="00424029" w:rsidRDefault="006D491F" w:rsidP="00F163F8">
            <w:pPr>
              <w:spacing w:after="0" w:line="240" w:lineRule="auto"/>
              <w:rPr>
                <w:rFonts w:ascii="Times New Roman" w:hAnsi="Times New Roman"/>
                <w:bCs/>
                <w:sz w:val="24"/>
                <w:szCs w:val="24"/>
                <w:lang w:val="lv-LV"/>
              </w:rPr>
            </w:pPr>
            <w:r w:rsidRPr="00424029">
              <w:rPr>
                <w:rFonts w:ascii="Times New Roman" w:hAnsi="Times New Roman"/>
                <w:bCs/>
                <w:sz w:val="24"/>
                <w:szCs w:val="24"/>
                <w:lang w:val="lv-LV"/>
              </w:rPr>
              <w:t>65423817</w:t>
            </w:r>
          </w:p>
        </w:tc>
      </w:tr>
      <w:tr w:rsidR="006D491F" w:rsidRPr="00424029" w14:paraId="0C08B44D" w14:textId="77777777" w:rsidTr="006D491F">
        <w:tc>
          <w:tcPr>
            <w:tcW w:w="1744" w:type="dxa"/>
            <w:tcBorders>
              <w:top w:val="single" w:sz="4" w:space="0" w:color="auto"/>
              <w:left w:val="single" w:sz="4" w:space="0" w:color="auto"/>
              <w:bottom w:val="single" w:sz="4" w:space="0" w:color="auto"/>
              <w:right w:val="single" w:sz="4" w:space="0" w:color="auto"/>
            </w:tcBorders>
          </w:tcPr>
          <w:p w14:paraId="28CB378B" w14:textId="77777777" w:rsidR="006D491F" w:rsidRPr="00424029" w:rsidRDefault="006D491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e-pasta adrese</w:t>
            </w:r>
          </w:p>
        </w:tc>
        <w:tc>
          <w:tcPr>
            <w:tcW w:w="6797" w:type="dxa"/>
            <w:tcBorders>
              <w:top w:val="single" w:sz="4" w:space="0" w:color="auto"/>
              <w:left w:val="single" w:sz="4" w:space="0" w:color="auto"/>
              <w:bottom w:val="single" w:sz="4" w:space="0" w:color="auto"/>
              <w:right w:val="single" w:sz="4" w:space="0" w:color="auto"/>
            </w:tcBorders>
            <w:vAlign w:val="center"/>
          </w:tcPr>
          <w:p w14:paraId="171E9A0D" w14:textId="77777777" w:rsidR="006D491F" w:rsidRPr="00424029" w:rsidRDefault="00466ED3" w:rsidP="00F163F8">
            <w:pPr>
              <w:spacing w:after="0" w:line="240" w:lineRule="auto"/>
              <w:rPr>
                <w:rFonts w:ascii="Times New Roman" w:hAnsi="Times New Roman"/>
                <w:bCs/>
                <w:sz w:val="24"/>
                <w:szCs w:val="24"/>
                <w:lang w:val="lv-LV"/>
              </w:rPr>
            </w:pPr>
            <w:hyperlink r:id="rId8" w:history="1">
              <w:r w:rsidR="00313E21" w:rsidRPr="00424029">
                <w:rPr>
                  <w:rStyle w:val="Hyperlink"/>
                  <w:rFonts w:ascii="Times New Roman" w:hAnsi="Times New Roman"/>
                  <w:bCs/>
                  <w:sz w:val="24"/>
                  <w:szCs w:val="24"/>
                  <w:lang w:val="lv-LV"/>
                </w:rPr>
                <w:t>aadso_iepirkumi@inbox.lv</w:t>
              </w:r>
            </w:hyperlink>
          </w:p>
        </w:tc>
      </w:tr>
      <w:tr w:rsidR="006D491F" w:rsidRPr="00424029" w14:paraId="741288A1" w14:textId="77777777" w:rsidTr="006D491F">
        <w:tc>
          <w:tcPr>
            <w:tcW w:w="1744" w:type="dxa"/>
            <w:tcBorders>
              <w:top w:val="single" w:sz="4" w:space="0" w:color="auto"/>
              <w:left w:val="single" w:sz="4" w:space="0" w:color="auto"/>
              <w:bottom w:val="single" w:sz="4" w:space="0" w:color="auto"/>
              <w:right w:val="single" w:sz="4" w:space="0" w:color="auto"/>
            </w:tcBorders>
          </w:tcPr>
          <w:p w14:paraId="44F99DB4" w14:textId="77777777" w:rsidR="006D491F" w:rsidRPr="00424029" w:rsidRDefault="006D491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Darba laiks</w:t>
            </w:r>
          </w:p>
        </w:tc>
        <w:tc>
          <w:tcPr>
            <w:tcW w:w="6797" w:type="dxa"/>
            <w:tcBorders>
              <w:top w:val="single" w:sz="4" w:space="0" w:color="auto"/>
              <w:left w:val="single" w:sz="4" w:space="0" w:color="auto"/>
              <w:bottom w:val="single" w:sz="4" w:space="0" w:color="auto"/>
              <w:right w:val="single" w:sz="4" w:space="0" w:color="auto"/>
            </w:tcBorders>
            <w:vAlign w:val="center"/>
          </w:tcPr>
          <w:p w14:paraId="3723D0EB" w14:textId="77777777" w:rsidR="006D491F" w:rsidRPr="00424029" w:rsidRDefault="006D491F" w:rsidP="00F163F8">
            <w:pPr>
              <w:spacing w:after="0" w:line="240" w:lineRule="auto"/>
              <w:rPr>
                <w:rFonts w:ascii="Times New Roman" w:hAnsi="Times New Roman"/>
                <w:bCs/>
                <w:sz w:val="24"/>
                <w:szCs w:val="24"/>
                <w:lang w:val="lv-LV"/>
              </w:rPr>
            </w:pPr>
            <w:r w:rsidRPr="00424029">
              <w:rPr>
                <w:rFonts w:ascii="Times New Roman" w:hAnsi="Times New Roman"/>
                <w:bCs/>
                <w:sz w:val="24"/>
                <w:szCs w:val="24"/>
                <w:lang w:val="lv-LV"/>
              </w:rPr>
              <w:t>8.00 – 12.00 un 13.00 – 17.00</w:t>
            </w:r>
          </w:p>
        </w:tc>
      </w:tr>
    </w:tbl>
    <w:p w14:paraId="061090B6" w14:textId="0A8D7D49" w:rsidR="003901E0" w:rsidRPr="00424029" w:rsidRDefault="003901E0" w:rsidP="00F163F8">
      <w:pPr>
        <w:numPr>
          <w:ilvl w:val="0"/>
          <w:numId w:val="10"/>
        </w:numPr>
        <w:tabs>
          <w:tab w:val="clear" w:pos="720"/>
          <w:tab w:val="num" w:pos="284"/>
        </w:tabs>
        <w:spacing w:after="0" w:line="240" w:lineRule="auto"/>
        <w:ind w:left="284" w:hanging="284"/>
        <w:jc w:val="both"/>
        <w:rPr>
          <w:rFonts w:ascii="Times New Roman" w:hAnsi="Times New Roman"/>
          <w:sz w:val="24"/>
          <w:szCs w:val="24"/>
          <w:u w:val="single"/>
          <w:lang w:val="lv-LV"/>
        </w:rPr>
      </w:pPr>
      <w:r w:rsidRPr="00424029">
        <w:rPr>
          <w:rFonts w:ascii="Times New Roman" w:hAnsi="Times New Roman"/>
          <w:sz w:val="24"/>
          <w:szCs w:val="24"/>
          <w:u w:val="single"/>
          <w:lang w:val="lv-LV"/>
        </w:rPr>
        <w:t xml:space="preserve">Paredzamā līgumcena: </w:t>
      </w:r>
      <w:r w:rsidRPr="00424029">
        <w:rPr>
          <w:rFonts w:ascii="Times New Roman" w:hAnsi="Times New Roman"/>
          <w:sz w:val="24"/>
          <w:szCs w:val="24"/>
          <w:lang w:val="lv-LV"/>
        </w:rPr>
        <w:t xml:space="preserve">Pasūtītājs nepiemēro Publisko iepirkumu likumā noteiktās iepirkuma procedūras, jo paredzamā līgumcena ir </w:t>
      </w:r>
      <w:r w:rsidRPr="00424029">
        <w:rPr>
          <w:rFonts w:ascii="Times New Roman" w:hAnsi="Times New Roman"/>
          <w:sz w:val="24"/>
          <w:szCs w:val="24"/>
          <w:u w:val="single"/>
          <w:lang w:val="lv-LV"/>
        </w:rPr>
        <w:t xml:space="preserve">līdz EUR </w:t>
      </w:r>
      <w:r w:rsidR="00AA0FF2" w:rsidRPr="00424029">
        <w:rPr>
          <w:rFonts w:ascii="Times New Roman" w:hAnsi="Times New Roman"/>
          <w:sz w:val="24"/>
          <w:szCs w:val="24"/>
          <w:u w:val="single"/>
          <w:lang w:val="lv-LV"/>
        </w:rPr>
        <w:t>6</w:t>
      </w:r>
      <w:r w:rsidR="00A70D36" w:rsidRPr="00424029">
        <w:rPr>
          <w:rFonts w:ascii="Times New Roman" w:hAnsi="Times New Roman"/>
          <w:sz w:val="24"/>
          <w:szCs w:val="24"/>
          <w:u w:val="single"/>
          <w:lang w:val="lv-LV"/>
        </w:rPr>
        <w:t>000</w:t>
      </w:r>
      <w:r w:rsidR="00C72977" w:rsidRPr="00424029">
        <w:rPr>
          <w:rFonts w:ascii="Times New Roman" w:hAnsi="Times New Roman"/>
          <w:sz w:val="24"/>
          <w:szCs w:val="24"/>
          <w:u w:val="single"/>
          <w:lang w:val="lv-LV"/>
        </w:rPr>
        <w:t>.00</w:t>
      </w:r>
      <w:r w:rsidR="005F074A" w:rsidRPr="00424029">
        <w:rPr>
          <w:rFonts w:ascii="Times New Roman" w:hAnsi="Times New Roman"/>
          <w:sz w:val="24"/>
          <w:szCs w:val="24"/>
          <w:u w:val="single"/>
          <w:lang w:val="lv-LV"/>
        </w:rPr>
        <w:t xml:space="preserve"> bez PVN</w:t>
      </w:r>
      <w:r w:rsidRPr="00424029">
        <w:rPr>
          <w:rFonts w:ascii="Times New Roman" w:hAnsi="Times New Roman"/>
          <w:sz w:val="24"/>
          <w:szCs w:val="24"/>
          <w:u w:val="single"/>
          <w:lang w:val="lv-LV"/>
        </w:rPr>
        <w:t>;</w:t>
      </w:r>
    </w:p>
    <w:p w14:paraId="448C5249" w14:textId="77777777" w:rsidR="003901E0" w:rsidRPr="00424029" w:rsidRDefault="003901E0" w:rsidP="00F163F8">
      <w:pPr>
        <w:numPr>
          <w:ilvl w:val="0"/>
          <w:numId w:val="10"/>
        </w:numPr>
        <w:tabs>
          <w:tab w:val="clear" w:pos="720"/>
          <w:tab w:val="num" w:pos="284"/>
        </w:tabs>
        <w:spacing w:after="0" w:line="240" w:lineRule="auto"/>
        <w:ind w:left="284" w:hanging="284"/>
        <w:jc w:val="both"/>
        <w:rPr>
          <w:rFonts w:ascii="Times New Roman" w:hAnsi="Times New Roman"/>
          <w:sz w:val="24"/>
          <w:szCs w:val="24"/>
          <w:lang w:val="lv-LV"/>
        </w:rPr>
      </w:pPr>
      <w:r w:rsidRPr="00424029">
        <w:rPr>
          <w:rFonts w:ascii="Times New Roman" w:hAnsi="Times New Roman"/>
          <w:sz w:val="24"/>
          <w:szCs w:val="24"/>
          <w:lang w:val="lv-LV"/>
        </w:rPr>
        <w:t>Tehniskā specifikācija: (pielikums Nr.2)</w:t>
      </w:r>
    </w:p>
    <w:p w14:paraId="563D8EE3" w14:textId="496B8975" w:rsidR="003901E0" w:rsidRPr="00424029" w:rsidRDefault="003901E0" w:rsidP="00F163F8">
      <w:pPr>
        <w:numPr>
          <w:ilvl w:val="0"/>
          <w:numId w:val="10"/>
        </w:numPr>
        <w:tabs>
          <w:tab w:val="clear" w:pos="720"/>
          <w:tab w:val="num" w:pos="284"/>
        </w:tabs>
        <w:spacing w:after="0" w:line="240" w:lineRule="auto"/>
        <w:ind w:left="284" w:hanging="284"/>
        <w:jc w:val="both"/>
        <w:rPr>
          <w:rFonts w:ascii="Times New Roman" w:hAnsi="Times New Roman"/>
          <w:sz w:val="24"/>
          <w:szCs w:val="24"/>
          <w:lang w:val="lv-LV"/>
        </w:rPr>
      </w:pPr>
      <w:r w:rsidRPr="00424029">
        <w:rPr>
          <w:rFonts w:ascii="Times New Roman" w:hAnsi="Times New Roman"/>
          <w:sz w:val="24"/>
          <w:szCs w:val="24"/>
          <w:lang w:val="lv-LV"/>
        </w:rPr>
        <w:t xml:space="preserve">Līguma izpildes termiņš: </w:t>
      </w:r>
      <w:r w:rsidR="00AA0FF2" w:rsidRPr="00424029">
        <w:rPr>
          <w:rFonts w:ascii="Times New Roman" w:hAnsi="Times New Roman"/>
          <w:b/>
          <w:sz w:val="24"/>
          <w:szCs w:val="24"/>
          <w:lang w:val="lv-LV"/>
        </w:rPr>
        <w:t>līdz 2022.gada 01.martam</w:t>
      </w:r>
      <w:r w:rsidR="00313E21" w:rsidRPr="00424029">
        <w:rPr>
          <w:rFonts w:ascii="Times New Roman" w:hAnsi="Times New Roman"/>
          <w:sz w:val="24"/>
          <w:szCs w:val="24"/>
          <w:lang w:val="lv-LV"/>
        </w:rPr>
        <w:t xml:space="preserve"> no līguma parakstīšanas dienas</w:t>
      </w:r>
      <w:r w:rsidRPr="00424029">
        <w:rPr>
          <w:rFonts w:ascii="Times New Roman" w:hAnsi="Times New Roman"/>
          <w:sz w:val="24"/>
          <w:szCs w:val="24"/>
          <w:lang w:val="lv-LV"/>
        </w:rPr>
        <w:t>.</w:t>
      </w:r>
    </w:p>
    <w:p w14:paraId="129F888A" w14:textId="77777777" w:rsidR="002C340F" w:rsidRPr="00424029" w:rsidRDefault="002C340F" w:rsidP="00F163F8">
      <w:pPr>
        <w:numPr>
          <w:ilvl w:val="0"/>
          <w:numId w:val="10"/>
        </w:numPr>
        <w:tabs>
          <w:tab w:val="clear" w:pos="720"/>
          <w:tab w:val="num" w:pos="284"/>
        </w:tabs>
        <w:spacing w:after="0" w:line="240" w:lineRule="auto"/>
        <w:ind w:left="284" w:hanging="284"/>
        <w:jc w:val="both"/>
        <w:rPr>
          <w:rFonts w:ascii="Times New Roman" w:hAnsi="Times New Roman"/>
          <w:sz w:val="24"/>
          <w:szCs w:val="24"/>
          <w:lang w:val="lv-LV"/>
        </w:rPr>
      </w:pPr>
      <w:bookmarkStart w:id="0" w:name="_Toc114559674"/>
      <w:bookmarkStart w:id="1" w:name="_Toc134628697"/>
      <w:bookmarkStart w:id="2" w:name="_Toc241495780"/>
      <w:r w:rsidRPr="00424029">
        <w:rPr>
          <w:rFonts w:ascii="Times New Roman" w:hAnsi="Times New Roman"/>
          <w:sz w:val="24"/>
          <w:szCs w:val="24"/>
          <w:u w:val="single"/>
          <w:lang w:val="lv-LV"/>
        </w:rPr>
        <w:t>Piedāvājum</w:t>
      </w:r>
      <w:bookmarkEnd w:id="0"/>
      <w:bookmarkEnd w:id="1"/>
      <w:bookmarkEnd w:id="2"/>
      <w:r w:rsidRPr="00424029">
        <w:rPr>
          <w:rFonts w:ascii="Times New Roman" w:hAnsi="Times New Roman"/>
          <w:sz w:val="24"/>
          <w:szCs w:val="24"/>
          <w:u w:val="single"/>
          <w:lang w:val="lv-LV"/>
        </w:rPr>
        <w:t>a izvēles kritēriji – piedāvājums ar viszemāko cenu.</w:t>
      </w:r>
    </w:p>
    <w:p w14:paraId="0D45C318" w14:textId="77777777" w:rsidR="003901E0" w:rsidRPr="00424029" w:rsidRDefault="003901E0" w:rsidP="00F163F8">
      <w:pPr>
        <w:numPr>
          <w:ilvl w:val="0"/>
          <w:numId w:val="10"/>
        </w:numPr>
        <w:tabs>
          <w:tab w:val="clear" w:pos="720"/>
          <w:tab w:val="num" w:pos="284"/>
        </w:tabs>
        <w:spacing w:after="0" w:line="240" w:lineRule="auto"/>
        <w:ind w:left="284" w:hanging="284"/>
        <w:jc w:val="both"/>
        <w:rPr>
          <w:rFonts w:ascii="Times New Roman" w:hAnsi="Times New Roman"/>
          <w:sz w:val="24"/>
          <w:szCs w:val="24"/>
          <w:lang w:val="lv-LV"/>
        </w:rPr>
      </w:pPr>
      <w:r w:rsidRPr="00424029">
        <w:rPr>
          <w:rFonts w:ascii="Times New Roman" w:hAnsi="Times New Roman"/>
          <w:sz w:val="24"/>
          <w:szCs w:val="24"/>
          <w:lang w:val="lv-LV"/>
        </w:rPr>
        <w:t>Nosacījumi dalībai iepirkuma procedūrā</w:t>
      </w:r>
    </w:p>
    <w:p w14:paraId="485A2298" w14:textId="77777777" w:rsidR="003901E0" w:rsidRPr="00424029" w:rsidRDefault="003901E0" w:rsidP="00F163F8">
      <w:pPr>
        <w:numPr>
          <w:ilvl w:val="1"/>
          <w:numId w:val="17"/>
        </w:numPr>
        <w:spacing w:after="0" w:line="240" w:lineRule="auto"/>
        <w:ind w:hanging="785"/>
        <w:jc w:val="both"/>
        <w:rPr>
          <w:rFonts w:ascii="Times New Roman" w:hAnsi="Times New Roman"/>
          <w:sz w:val="24"/>
          <w:szCs w:val="24"/>
          <w:lang w:val="lv-LV"/>
        </w:rPr>
      </w:pPr>
      <w:r w:rsidRPr="00424029">
        <w:rPr>
          <w:rFonts w:ascii="Times New Roman" w:hAnsi="Times New Roman"/>
          <w:sz w:val="24"/>
          <w:szCs w:val="24"/>
          <w:lang w:val="lv-LV"/>
        </w:rPr>
        <w:t>Pasūtītājs izslēdz pretendentu no dalības procedūrā jebkurā no šādiem gadījumiem:</w:t>
      </w:r>
    </w:p>
    <w:p w14:paraId="44EE07DF" w14:textId="77777777" w:rsidR="003901E0" w:rsidRPr="00424029" w:rsidRDefault="003901E0" w:rsidP="00F163F8">
      <w:pPr>
        <w:pStyle w:val="tv213"/>
        <w:spacing w:before="0" w:beforeAutospacing="0" w:after="0" w:afterAutospacing="0"/>
        <w:ind w:left="720"/>
        <w:jc w:val="both"/>
      </w:pPr>
      <w:r w:rsidRPr="00424029">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7AB0CA01" w14:textId="77777777" w:rsidR="003901E0" w:rsidRPr="00424029" w:rsidRDefault="003901E0" w:rsidP="00F163F8">
      <w:pPr>
        <w:pStyle w:val="tv213"/>
        <w:spacing w:before="0" w:beforeAutospacing="0" w:after="0" w:afterAutospacing="0"/>
        <w:ind w:left="720"/>
        <w:jc w:val="both"/>
      </w:pPr>
      <w:r w:rsidRPr="00424029">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424029">
        <w:rPr>
          <w:i/>
        </w:rPr>
        <w:t>euro</w:t>
      </w:r>
      <w:r w:rsidRPr="00424029">
        <w:t>.</w:t>
      </w:r>
    </w:p>
    <w:p w14:paraId="6B4279F4" w14:textId="77777777" w:rsidR="003901E0" w:rsidRPr="00424029" w:rsidRDefault="003901E0" w:rsidP="00F163F8">
      <w:pPr>
        <w:pStyle w:val="tv213"/>
        <w:spacing w:before="0" w:beforeAutospacing="0" w:after="0" w:afterAutospacing="0"/>
        <w:ind w:left="720"/>
        <w:jc w:val="both"/>
      </w:pPr>
      <w:r w:rsidRPr="00424029">
        <w:t xml:space="preserve">3) nav iesniegti kādi no </w:t>
      </w:r>
      <w:r w:rsidR="002C340F" w:rsidRPr="00424029">
        <w:t>7</w:t>
      </w:r>
      <w:r w:rsidRPr="00424029">
        <w:t>.punktā pieprasītiem dokumentiem.</w:t>
      </w:r>
    </w:p>
    <w:p w14:paraId="704D6D90" w14:textId="77777777" w:rsidR="005037C7" w:rsidRPr="00424029" w:rsidRDefault="005037C7" w:rsidP="00F163F8">
      <w:pPr>
        <w:numPr>
          <w:ilvl w:val="0"/>
          <w:numId w:val="10"/>
        </w:numPr>
        <w:tabs>
          <w:tab w:val="clear" w:pos="720"/>
          <w:tab w:val="num" w:pos="284"/>
        </w:tabs>
        <w:spacing w:after="0" w:line="240" w:lineRule="auto"/>
        <w:ind w:left="284" w:hanging="284"/>
        <w:jc w:val="both"/>
        <w:rPr>
          <w:rFonts w:ascii="Times New Roman" w:hAnsi="Times New Roman"/>
          <w:sz w:val="24"/>
          <w:szCs w:val="24"/>
          <w:lang w:val="lv-LV"/>
        </w:rPr>
      </w:pPr>
      <w:r w:rsidRPr="00424029">
        <w:rPr>
          <w:rFonts w:ascii="Times New Roman" w:hAnsi="Times New Roman"/>
          <w:b/>
          <w:sz w:val="24"/>
          <w:szCs w:val="24"/>
          <w:lang w:val="lv-LV"/>
        </w:rPr>
        <w:t>Piedāvājumā jāiekļauj:</w:t>
      </w:r>
    </w:p>
    <w:p w14:paraId="65712B1D" w14:textId="77777777" w:rsidR="000C3A71" w:rsidRPr="00424029" w:rsidRDefault="000C3A71" w:rsidP="00F163F8">
      <w:pPr>
        <w:pStyle w:val="Style1"/>
        <w:rPr>
          <w:sz w:val="24"/>
          <w:szCs w:val="24"/>
        </w:rPr>
      </w:pPr>
      <w:r w:rsidRPr="00424029">
        <w:rPr>
          <w:sz w:val="24"/>
          <w:szCs w:val="24"/>
        </w:rPr>
        <w:t xml:space="preserve">Dokuments, tā kopija vai Uzņēmumu reģistra izziņa </w:t>
      </w:r>
      <w:r w:rsidRPr="00424029">
        <w:rPr>
          <w:b/>
          <w:sz w:val="24"/>
          <w:szCs w:val="24"/>
        </w:rPr>
        <w:t>par Pretendenta likumiskā pārstāvja</w:t>
      </w:r>
      <w:r w:rsidRPr="00424029">
        <w:rPr>
          <w:sz w:val="24"/>
          <w:szCs w:val="24"/>
        </w:rPr>
        <w:t xml:space="preserve"> vai pilnvarotās personas pilnvarojumu  parakstīt iesniegto piedāvājumu un slēgt iepirkumu līgumu. Ja iepirkumu līgumu parakstīs cita persona, jāpievieno attiecīgs šīs personas pilnvarojums.</w:t>
      </w:r>
    </w:p>
    <w:p w14:paraId="418FF6D7" w14:textId="77777777" w:rsidR="000C3A71" w:rsidRPr="00424029" w:rsidRDefault="000C3A71" w:rsidP="00F163F8">
      <w:pPr>
        <w:pStyle w:val="Style1"/>
        <w:numPr>
          <w:ilvl w:val="0"/>
          <w:numId w:val="0"/>
        </w:numPr>
        <w:ind w:left="709"/>
        <w:rPr>
          <w:b/>
          <w:sz w:val="24"/>
          <w:szCs w:val="24"/>
        </w:rPr>
      </w:pPr>
      <w:bookmarkStart w:id="3" w:name="_Toc520367278"/>
      <w:bookmarkStart w:id="4" w:name="_Toc520369873"/>
      <w:r w:rsidRPr="00424029">
        <w:rPr>
          <w:sz w:val="24"/>
          <w:szCs w:val="24"/>
        </w:rPr>
        <w:lastRenderedPageBreak/>
        <w:t>Ja piedāvājumu iesniedz personu grupa Pieteikumam pievieno dokumentu, kas apliecina pārstāvja tiesības parakstīt pieteikumu pretendenta (personu grupā ietilpstošās personas) vārdā.</w:t>
      </w:r>
      <w:bookmarkEnd w:id="3"/>
      <w:bookmarkEnd w:id="4"/>
      <w:r w:rsidRPr="00424029">
        <w:rPr>
          <w:b/>
          <w:sz w:val="24"/>
          <w:szCs w:val="24"/>
        </w:rPr>
        <w:t xml:space="preserve"> </w:t>
      </w:r>
    </w:p>
    <w:p w14:paraId="4AFD60E2" w14:textId="77777777" w:rsidR="00313E21" w:rsidRPr="00424029" w:rsidRDefault="003901E0" w:rsidP="00F163F8">
      <w:pPr>
        <w:pStyle w:val="Style1"/>
        <w:rPr>
          <w:b/>
          <w:sz w:val="24"/>
          <w:szCs w:val="24"/>
        </w:rPr>
      </w:pPr>
      <w:r w:rsidRPr="00424029">
        <w:rPr>
          <w:sz w:val="24"/>
          <w:szCs w:val="24"/>
        </w:rPr>
        <w:t xml:space="preserve">Pretendenta </w:t>
      </w:r>
      <w:r w:rsidRPr="00424029">
        <w:rPr>
          <w:b/>
          <w:sz w:val="24"/>
          <w:szCs w:val="24"/>
        </w:rPr>
        <w:t>pieteikums</w:t>
      </w:r>
      <w:r w:rsidRPr="00424029">
        <w:rPr>
          <w:sz w:val="24"/>
          <w:szCs w:val="24"/>
        </w:rPr>
        <w:t xml:space="preserve"> dalībai aptaujā, kas sagatavots atbilstoši 1. pielikumā norādītajai formai;</w:t>
      </w:r>
    </w:p>
    <w:p w14:paraId="757AA294" w14:textId="77777777" w:rsidR="000C3A71" w:rsidRPr="00424029" w:rsidRDefault="003901E0" w:rsidP="00F163F8">
      <w:pPr>
        <w:pStyle w:val="Style1"/>
        <w:rPr>
          <w:sz w:val="24"/>
          <w:szCs w:val="24"/>
        </w:rPr>
      </w:pPr>
      <w:r w:rsidRPr="00424029">
        <w:rPr>
          <w:b/>
          <w:sz w:val="24"/>
          <w:szCs w:val="24"/>
        </w:rPr>
        <w:t xml:space="preserve">Finanšu piedāvājums </w:t>
      </w:r>
      <w:r w:rsidR="000C3A71" w:rsidRPr="00424029">
        <w:rPr>
          <w:b/>
          <w:sz w:val="24"/>
          <w:szCs w:val="24"/>
        </w:rPr>
        <w:t xml:space="preserve">un </w:t>
      </w:r>
      <w:r w:rsidRPr="00424029">
        <w:rPr>
          <w:b/>
          <w:sz w:val="24"/>
          <w:szCs w:val="24"/>
        </w:rPr>
        <w:t>izmaksu Tāme</w:t>
      </w:r>
      <w:r w:rsidRPr="00424029">
        <w:rPr>
          <w:sz w:val="24"/>
          <w:szCs w:val="24"/>
        </w:rPr>
        <w:t>, kas sagatavots atbilstoši 3. pielikumā norādītajai formai;</w:t>
      </w:r>
    </w:p>
    <w:p w14:paraId="7CBBF7DB" w14:textId="77777777" w:rsidR="000C3A71" w:rsidRPr="00424029" w:rsidRDefault="000C3A71" w:rsidP="00F163F8">
      <w:pPr>
        <w:pStyle w:val="Style1"/>
        <w:rPr>
          <w:sz w:val="24"/>
          <w:szCs w:val="24"/>
        </w:rPr>
      </w:pPr>
      <w:r w:rsidRPr="00424029">
        <w:rPr>
          <w:b/>
          <w:sz w:val="24"/>
          <w:szCs w:val="24"/>
        </w:rPr>
        <w:t>Tehniskais piedāvājums</w:t>
      </w:r>
      <w:r w:rsidRPr="00424029">
        <w:rPr>
          <w:sz w:val="24"/>
          <w:szCs w:val="24"/>
        </w:rPr>
        <w:t xml:space="preserve"> Tehniskais piedāvājums Pretendentam jāsagatavo saskaņā ar Tehnisko specifikāciju atbilstoši Tehniskā piedāvājuma veidnei (5. pielikums). </w:t>
      </w:r>
    </w:p>
    <w:p w14:paraId="52208292" w14:textId="77777777" w:rsidR="003901E0" w:rsidRPr="00424029" w:rsidRDefault="003901E0" w:rsidP="00F163F8">
      <w:pPr>
        <w:pStyle w:val="Style1"/>
        <w:rPr>
          <w:sz w:val="24"/>
          <w:szCs w:val="24"/>
        </w:rPr>
      </w:pPr>
      <w:r w:rsidRPr="00424029">
        <w:rPr>
          <w:sz w:val="24"/>
          <w:szCs w:val="24"/>
        </w:rPr>
        <w:t xml:space="preserve">Pretendenta vai tā pilnvarotās personas </w:t>
      </w:r>
      <w:r w:rsidRPr="00424029">
        <w:rPr>
          <w:sz w:val="24"/>
          <w:szCs w:val="24"/>
          <w:u w:val="single"/>
        </w:rPr>
        <w:t xml:space="preserve">parakstīts </w:t>
      </w:r>
      <w:r w:rsidRPr="00424029">
        <w:rPr>
          <w:b/>
          <w:sz w:val="24"/>
          <w:szCs w:val="24"/>
          <w:u w:val="single"/>
        </w:rPr>
        <w:t>apliecinājums</w:t>
      </w:r>
      <w:r w:rsidRPr="00424029">
        <w:rPr>
          <w:sz w:val="24"/>
          <w:szCs w:val="24"/>
          <w:u w:val="single"/>
        </w:rPr>
        <w:t xml:space="preserve"> (sk.4.pielikumu)</w:t>
      </w:r>
      <w:r w:rsidRPr="00424029">
        <w:rPr>
          <w:sz w:val="24"/>
          <w:szCs w:val="24"/>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424029">
        <w:rPr>
          <w:i/>
          <w:sz w:val="24"/>
          <w:szCs w:val="24"/>
        </w:rPr>
        <w:t>euro</w:t>
      </w:r>
      <w:r w:rsidRPr="00424029">
        <w:rPr>
          <w:sz w:val="24"/>
          <w:szCs w:val="24"/>
        </w:rPr>
        <w:t xml:space="preserve"> (oriģināls).</w:t>
      </w:r>
    </w:p>
    <w:p w14:paraId="443DF82D" w14:textId="77777777" w:rsidR="003901E0" w:rsidRPr="00424029" w:rsidRDefault="003901E0" w:rsidP="00F163F8">
      <w:pPr>
        <w:pStyle w:val="Style1"/>
        <w:rPr>
          <w:sz w:val="24"/>
          <w:szCs w:val="24"/>
        </w:rPr>
      </w:pPr>
      <w:r w:rsidRPr="00424029">
        <w:rPr>
          <w:b/>
          <w:sz w:val="24"/>
          <w:szCs w:val="24"/>
        </w:rPr>
        <w:t>Apliecinājums</w:t>
      </w:r>
      <w:r w:rsidRPr="00424029">
        <w:rPr>
          <w:sz w:val="24"/>
          <w:szCs w:val="24"/>
        </w:rPr>
        <w:t>, ka Pretendentam ir pieejams personāls, instrumenti, iekārtas un tehniskais aprīkojums, kas pretendentam būs nepieciešams iepirkuma līguma izpildei atbilstoši visām tehniskās specifikācijās minētajām prasībām.</w:t>
      </w:r>
    </w:p>
    <w:p w14:paraId="1866A7B9" w14:textId="77777777" w:rsidR="000C3A71" w:rsidRPr="00424029" w:rsidRDefault="000C3A71" w:rsidP="00F163F8">
      <w:pPr>
        <w:pStyle w:val="Style1"/>
        <w:rPr>
          <w:sz w:val="24"/>
          <w:szCs w:val="24"/>
        </w:rPr>
      </w:pPr>
      <w:r w:rsidRPr="00424029">
        <w:rPr>
          <w:b/>
          <w:sz w:val="24"/>
          <w:szCs w:val="24"/>
        </w:rPr>
        <w:t>Apliecinājums</w:t>
      </w:r>
      <w:r w:rsidRPr="00424029">
        <w:rPr>
          <w:sz w:val="24"/>
          <w:szCs w:val="24"/>
        </w:rPr>
        <w:t>, ka Pretendents var nodro</w:t>
      </w:r>
      <w:r w:rsidRPr="00424029">
        <w:rPr>
          <w:rFonts w:eastAsia="TimesNewRoman"/>
          <w:sz w:val="24"/>
          <w:szCs w:val="24"/>
        </w:rPr>
        <w:t>š</w:t>
      </w:r>
      <w:r w:rsidRPr="00424029">
        <w:rPr>
          <w:sz w:val="24"/>
          <w:szCs w:val="24"/>
        </w:rPr>
        <w:t>in</w:t>
      </w:r>
      <w:r w:rsidRPr="00424029">
        <w:rPr>
          <w:rFonts w:eastAsia="TimesNewRoman"/>
          <w:sz w:val="24"/>
          <w:szCs w:val="24"/>
        </w:rPr>
        <w:t>ā</w:t>
      </w:r>
      <w:r w:rsidRPr="00424029">
        <w:rPr>
          <w:sz w:val="24"/>
          <w:szCs w:val="24"/>
        </w:rPr>
        <w:t>t Preces pieg</w:t>
      </w:r>
      <w:r w:rsidRPr="00424029">
        <w:rPr>
          <w:rFonts w:eastAsia="TimesNewRoman"/>
          <w:sz w:val="24"/>
          <w:szCs w:val="24"/>
        </w:rPr>
        <w:t>ā</w:t>
      </w:r>
      <w:r w:rsidRPr="00424029">
        <w:rPr>
          <w:sz w:val="24"/>
          <w:szCs w:val="24"/>
        </w:rPr>
        <w:t>di Pas</w:t>
      </w:r>
      <w:r w:rsidRPr="00424029">
        <w:rPr>
          <w:rFonts w:eastAsia="TimesNewRoman"/>
          <w:sz w:val="24"/>
          <w:szCs w:val="24"/>
        </w:rPr>
        <w:t>ū</w:t>
      </w:r>
      <w:r w:rsidRPr="00424029">
        <w:rPr>
          <w:sz w:val="24"/>
          <w:szCs w:val="24"/>
        </w:rPr>
        <w:t>t</w:t>
      </w:r>
      <w:r w:rsidRPr="00424029">
        <w:rPr>
          <w:rFonts w:eastAsia="TimesNewRoman"/>
          <w:sz w:val="24"/>
          <w:szCs w:val="24"/>
        </w:rPr>
        <w:t>ī</w:t>
      </w:r>
      <w:r w:rsidRPr="00424029">
        <w:rPr>
          <w:sz w:val="24"/>
          <w:szCs w:val="24"/>
        </w:rPr>
        <w:t>t</w:t>
      </w:r>
      <w:r w:rsidRPr="00424029">
        <w:rPr>
          <w:rFonts w:eastAsia="TimesNewRoman"/>
          <w:sz w:val="24"/>
          <w:szCs w:val="24"/>
        </w:rPr>
        <w:t>ā</w:t>
      </w:r>
      <w:r w:rsidRPr="00424029">
        <w:rPr>
          <w:sz w:val="24"/>
          <w:szCs w:val="24"/>
        </w:rPr>
        <w:t>ja nor</w:t>
      </w:r>
      <w:r w:rsidRPr="00424029">
        <w:rPr>
          <w:rFonts w:eastAsia="TimesNewRoman"/>
          <w:sz w:val="24"/>
          <w:szCs w:val="24"/>
        </w:rPr>
        <w:t>ā</w:t>
      </w:r>
      <w:r w:rsidRPr="00424029">
        <w:rPr>
          <w:sz w:val="24"/>
          <w:szCs w:val="24"/>
        </w:rPr>
        <w:t>d</w:t>
      </w:r>
      <w:r w:rsidRPr="00424029">
        <w:rPr>
          <w:rFonts w:eastAsia="TimesNewRoman"/>
          <w:sz w:val="24"/>
          <w:szCs w:val="24"/>
        </w:rPr>
        <w:t>ī</w:t>
      </w:r>
      <w:r w:rsidRPr="00424029">
        <w:rPr>
          <w:sz w:val="24"/>
          <w:szCs w:val="24"/>
        </w:rPr>
        <w:t>taj</w:t>
      </w:r>
      <w:r w:rsidRPr="00424029">
        <w:rPr>
          <w:rFonts w:eastAsia="TimesNewRoman"/>
          <w:sz w:val="24"/>
          <w:szCs w:val="24"/>
        </w:rPr>
        <w:t xml:space="preserve">ā </w:t>
      </w:r>
      <w:r w:rsidRPr="00424029">
        <w:rPr>
          <w:sz w:val="24"/>
          <w:szCs w:val="24"/>
        </w:rPr>
        <w:t>laik</w:t>
      </w:r>
      <w:r w:rsidRPr="00424029">
        <w:rPr>
          <w:rFonts w:eastAsia="TimesNewRoman"/>
          <w:sz w:val="24"/>
          <w:szCs w:val="24"/>
        </w:rPr>
        <w:t>ā</w:t>
      </w:r>
      <w:r w:rsidRPr="00424029">
        <w:rPr>
          <w:sz w:val="24"/>
          <w:szCs w:val="24"/>
        </w:rPr>
        <w:t>, kvalit</w:t>
      </w:r>
      <w:r w:rsidRPr="00424029">
        <w:rPr>
          <w:rFonts w:eastAsia="TimesNewRoman"/>
          <w:sz w:val="24"/>
          <w:szCs w:val="24"/>
        </w:rPr>
        <w:t>ā</w:t>
      </w:r>
      <w:r w:rsidRPr="00424029">
        <w:rPr>
          <w:sz w:val="24"/>
          <w:szCs w:val="24"/>
        </w:rPr>
        <w:t>t</w:t>
      </w:r>
      <w:r w:rsidRPr="00424029">
        <w:rPr>
          <w:rFonts w:eastAsia="TimesNewRoman"/>
          <w:sz w:val="24"/>
          <w:szCs w:val="24"/>
        </w:rPr>
        <w:t xml:space="preserve">ē </w:t>
      </w:r>
      <w:r w:rsidRPr="00424029">
        <w:rPr>
          <w:sz w:val="24"/>
          <w:szCs w:val="24"/>
        </w:rPr>
        <w:t>un apjom</w:t>
      </w:r>
      <w:r w:rsidRPr="00424029">
        <w:rPr>
          <w:rFonts w:eastAsia="TimesNewRoman"/>
          <w:sz w:val="24"/>
          <w:szCs w:val="24"/>
        </w:rPr>
        <w:t xml:space="preserve">ā </w:t>
      </w:r>
      <w:r w:rsidRPr="00424029">
        <w:rPr>
          <w:sz w:val="24"/>
          <w:szCs w:val="24"/>
        </w:rPr>
        <w:t>atbilsto</w:t>
      </w:r>
      <w:r w:rsidRPr="00424029">
        <w:rPr>
          <w:rFonts w:eastAsia="TimesNewRoman"/>
          <w:sz w:val="24"/>
          <w:szCs w:val="24"/>
        </w:rPr>
        <w:t>š</w:t>
      </w:r>
      <w:r w:rsidRPr="00424029">
        <w:rPr>
          <w:sz w:val="24"/>
          <w:szCs w:val="24"/>
        </w:rPr>
        <w:t>i Tehniskajā specifikācijā</w:t>
      </w:r>
      <w:r w:rsidRPr="00424029">
        <w:rPr>
          <w:rFonts w:eastAsia="TimesNewRoman"/>
          <w:sz w:val="24"/>
          <w:szCs w:val="24"/>
        </w:rPr>
        <w:t xml:space="preserve"> </w:t>
      </w:r>
      <w:r w:rsidRPr="00424029">
        <w:rPr>
          <w:sz w:val="24"/>
          <w:szCs w:val="24"/>
        </w:rPr>
        <w:t>izvirz</w:t>
      </w:r>
      <w:r w:rsidRPr="00424029">
        <w:rPr>
          <w:rFonts w:eastAsia="TimesNewRoman"/>
          <w:sz w:val="24"/>
          <w:szCs w:val="24"/>
        </w:rPr>
        <w:t>ī</w:t>
      </w:r>
      <w:r w:rsidRPr="00424029">
        <w:rPr>
          <w:sz w:val="24"/>
          <w:szCs w:val="24"/>
        </w:rPr>
        <w:t>taj</w:t>
      </w:r>
      <w:r w:rsidRPr="00424029">
        <w:rPr>
          <w:rFonts w:eastAsia="TimesNewRoman"/>
          <w:sz w:val="24"/>
          <w:szCs w:val="24"/>
        </w:rPr>
        <w:t>ā</w:t>
      </w:r>
      <w:r w:rsidRPr="00424029">
        <w:rPr>
          <w:sz w:val="24"/>
          <w:szCs w:val="24"/>
        </w:rPr>
        <w:t>m pras</w:t>
      </w:r>
      <w:r w:rsidRPr="00424029">
        <w:rPr>
          <w:rFonts w:eastAsia="TimesNewRoman"/>
          <w:sz w:val="24"/>
          <w:szCs w:val="24"/>
        </w:rPr>
        <w:t>ī</w:t>
      </w:r>
      <w:r w:rsidRPr="00424029">
        <w:rPr>
          <w:sz w:val="24"/>
          <w:szCs w:val="24"/>
        </w:rPr>
        <w:t>b</w:t>
      </w:r>
      <w:r w:rsidRPr="00424029">
        <w:rPr>
          <w:rFonts w:eastAsia="TimesNewRoman"/>
          <w:sz w:val="24"/>
          <w:szCs w:val="24"/>
        </w:rPr>
        <w:t>ā</w:t>
      </w:r>
      <w:r w:rsidRPr="00424029">
        <w:rPr>
          <w:sz w:val="24"/>
          <w:szCs w:val="24"/>
        </w:rPr>
        <w:t>m.</w:t>
      </w:r>
    </w:p>
    <w:p w14:paraId="353D21B9" w14:textId="77777777" w:rsidR="000C3A71" w:rsidRPr="00424029" w:rsidRDefault="000C3A71" w:rsidP="00F163F8">
      <w:pPr>
        <w:pStyle w:val="Style1"/>
        <w:rPr>
          <w:sz w:val="24"/>
          <w:szCs w:val="24"/>
        </w:rPr>
      </w:pPr>
      <w:r w:rsidRPr="00424029">
        <w:rPr>
          <w:b/>
          <w:sz w:val="24"/>
          <w:szCs w:val="24"/>
        </w:rPr>
        <w:t>Ražotāja vai izplatītāja izsniegtā izziņa</w:t>
      </w:r>
      <w:r w:rsidRPr="00424029">
        <w:rPr>
          <w:sz w:val="24"/>
          <w:szCs w:val="24"/>
        </w:rPr>
        <w:t>, vai līguma kopija, par to, ka iepirkuma procedūras  dalībniekam ir autorizētas tiesības pārdot ražotāja produkciju, vai apliecinājums, ka pārdotā prece ir Pretendenta īpašums.</w:t>
      </w:r>
    </w:p>
    <w:p w14:paraId="054394EC" w14:textId="77777777" w:rsidR="00F163F8" w:rsidRPr="00424029" w:rsidRDefault="003901E0" w:rsidP="00F163F8">
      <w:pPr>
        <w:numPr>
          <w:ilvl w:val="0"/>
          <w:numId w:val="39"/>
        </w:numPr>
        <w:spacing w:after="0" w:line="240" w:lineRule="auto"/>
        <w:jc w:val="both"/>
        <w:rPr>
          <w:rFonts w:ascii="Times New Roman" w:hAnsi="Times New Roman"/>
          <w:sz w:val="24"/>
          <w:szCs w:val="24"/>
          <w:lang w:val="lv-LV"/>
        </w:rPr>
      </w:pPr>
      <w:r w:rsidRPr="00424029">
        <w:rPr>
          <w:rFonts w:ascii="Times New Roman" w:hAnsi="Times New Roman"/>
          <w:sz w:val="24"/>
          <w:szCs w:val="24"/>
          <w:lang w:val="lv-LV"/>
        </w:rPr>
        <w:t xml:space="preserve">Pasūtītājs 2 (divu) darbdienu laikā pēc lēmuma pieņemšanas ievieto lēmumu </w:t>
      </w:r>
      <w:r w:rsidR="006D491F" w:rsidRPr="00424029">
        <w:rPr>
          <w:rFonts w:ascii="Times New Roman" w:hAnsi="Times New Roman"/>
          <w:sz w:val="24"/>
          <w:szCs w:val="24"/>
          <w:lang w:val="lv-LV"/>
        </w:rPr>
        <w:t>SIA „AADSO”</w:t>
      </w:r>
      <w:r w:rsidRPr="00424029">
        <w:rPr>
          <w:rFonts w:ascii="Times New Roman" w:hAnsi="Times New Roman"/>
          <w:sz w:val="24"/>
          <w:szCs w:val="24"/>
          <w:lang w:val="lv-LV"/>
        </w:rPr>
        <w:t xml:space="preserve"> mājas lapā </w:t>
      </w:r>
      <w:hyperlink r:id="rId9" w:history="1">
        <w:r w:rsidR="006D491F" w:rsidRPr="00424029">
          <w:rPr>
            <w:rStyle w:val="Hyperlink"/>
            <w:rFonts w:ascii="Times New Roman" w:hAnsi="Times New Roman"/>
            <w:sz w:val="24"/>
            <w:szCs w:val="24"/>
            <w:lang w:val="lv-LV"/>
          </w:rPr>
          <w:t>www.aadso.lv</w:t>
        </w:r>
      </w:hyperlink>
      <w:r w:rsidRPr="00424029">
        <w:rPr>
          <w:rFonts w:ascii="Times New Roman" w:hAnsi="Times New Roman"/>
          <w:sz w:val="24"/>
          <w:szCs w:val="24"/>
          <w:lang w:val="lv-LV"/>
        </w:rPr>
        <w:t xml:space="preserve"> un skanētu lēmumu nosūta pretendentiem uz e-pastu.</w:t>
      </w:r>
    </w:p>
    <w:p w14:paraId="0CB4C5A1" w14:textId="3339C09C" w:rsidR="00F163F8" w:rsidRPr="00424029" w:rsidRDefault="006D491F" w:rsidP="00F163F8">
      <w:pPr>
        <w:numPr>
          <w:ilvl w:val="0"/>
          <w:numId w:val="39"/>
        </w:numPr>
        <w:spacing w:after="0" w:line="240" w:lineRule="auto"/>
        <w:jc w:val="both"/>
        <w:rPr>
          <w:rFonts w:ascii="Times New Roman" w:hAnsi="Times New Roman"/>
          <w:sz w:val="24"/>
          <w:szCs w:val="24"/>
          <w:lang w:val="lv-LV"/>
        </w:rPr>
      </w:pPr>
      <w:r w:rsidRPr="00424029">
        <w:rPr>
          <w:rFonts w:ascii="Times New Roman" w:hAnsi="Times New Roman"/>
          <w:b/>
          <w:sz w:val="24"/>
          <w:szCs w:val="24"/>
          <w:lang w:val="lv-LV"/>
        </w:rPr>
        <w:t>Piedāvājums iesniedzams</w:t>
      </w:r>
      <w:r w:rsidR="00F163F8" w:rsidRPr="00424029">
        <w:rPr>
          <w:rFonts w:ascii="Times New Roman" w:hAnsi="Times New Roman"/>
          <w:b/>
          <w:sz w:val="24"/>
          <w:szCs w:val="24"/>
          <w:u w:val="single"/>
          <w:lang w:val="lv-LV"/>
        </w:rPr>
        <w:t xml:space="preserve"> līdz 202</w:t>
      </w:r>
      <w:r w:rsidR="00AA0FF2" w:rsidRPr="00424029">
        <w:rPr>
          <w:rFonts w:ascii="Times New Roman" w:hAnsi="Times New Roman"/>
          <w:b/>
          <w:sz w:val="24"/>
          <w:szCs w:val="24"/>
          <w:u w:val="single"/>
          <w:lang w:val="lv-LV"/>
        </w:rPr>
        <w:t>2</w:t>
      </w:r>
      <w:r w:rsidR="00F163F8" w:rsidRPr="00424029">
        <w:rPr>
          <w:rFonts w:ascii="Times New Roman" w:hAnsi="Times New Roman"/>
          <w:b/>
          <w:sz w:val="24"/>
          <w:szCs w:val="24"/>
          <w:u w:val="single"/>
          <w:lang w:val="lv-LV"/>
        </w:rPr>
        <w:t xml:space="preserve">.gada </w:t>
      </w:r>
      <w:r w:rsidR="00AA0FF2" w:rsidRPr="00424029">
        <w:rPr>
          <w:rFonts w:ascii="Times New Roman" w:hAnsi="Times New Roman"/>
          <w:b/>
          <w:sz w:val="24"/>
          <w:szCs w:val="24"/>
          <w:u w:val="single"/>
          <w:lang w:val="lv-LV"/>
        </w:rPr>
        <w:t>17.janvārim</w:t>
      </w:r>
      <w:r w:rsidR="00F163F8" w:rsidRPr="00424029">
        <w:rPr>
          <w:rFonts w:ascii="Times New Roman" w:hAnsi="Times New Roman"/>
          <w:b/>
          <w:sz w:val="24"/>
          <w:szCs w:val="24"/>
          <w:lang w:val="lv-LV"/>
        </w:rPr>
        <w:t xml:space="preserve"> plkst.</w:t>
      </w:r>
      <w:r w:rsidR="006D464B" w:rsidRPr="00424029">
        <w:rPr>
          <w:rFonts w:ascii="Times New Roman" w:hAnsi="Times New Roman"/>
          <w:b/>
          <w:sz w:val="24"/>
          <w:szCs w:val="24"/>
          <w:lang w:val="lv-LV"/>
        </w:rPr>
        <w:t>11</w:t>
      </w:r>
      <w:r w:rsidR="00F163F8" w:rsidRPr="00424029">
        <w:rPr>
          <w:rFonts w:ascii="Times New Roman" w:hAnsi="Times New Roman"/>
          <w:b/>
          <w:sz w:val="24"/>
          <w:szCs w:val="24"/>
          <w:lang w:val="lv-LV"/>
        </w:rPr>
        <w:t>.00</w:t>
      </w:r>
      <w:r w:rsidR="00F163F8" w:rsidRPr="00424029">
        <w:rPr>
          <w:rFonts w:ascii="Times New Roman" w:hAnsi="Times New Roman"/>
          <w:b/>
          <w:sz w:val="24"/>
          <w:szCs w:val="24"/>
          <w:u w:val="single"/>
          <w:lang w:val="lv-LV"/>
        </w:rPr>
        <w:t xml:space="preserve"> elektroniski uz e-pastu</w:t>
      </w:r>
      <w:r w:rsidR="00F163F8" w:rsidRPr="00424029">
        <w:rPr>
          <w:rFonts w:ascii="Times New Roman" w:hAnsi="Times New Roman"/>
          <w:b/>
          <w:color w:val="FF0000"/>
          <w:sz w:val="24"/>
          <w:szCs w:val="24"/>
          <w:lang w:val="lv-LV"/>
        </w:rPr>
        <w:t xml:space="preserve"> </w:t>
      </w:r>
      <w:hyperlink r:id="rId10" w:history="1">
        <w:r w:rsidR="00F163F8" w:rsidRPr="00424029">
          <w:rPr>
            <w:rStyle w:val="Hyperlink"/>
            <w:rFonts w:ascii="Times New Roman" w:hAnsi="Times New Roman"/>
            <w:b/>
            <w:sz w:val="24"/>
            <w:szCs w:val="24"/>
            <w:lang w:val="lv-LV"/>
          </w:rPr>
          <w:t>aadso_iepirkumi@inbox.lv</w:t>
        </w:r>
      </w:hyperlink>
      <w:r w:rsidR="00F163F8" w:rsidRPr="00424029">
        <w:rPr>
          <w:rFonts w:ascii="Times New Roman" w:hAnsi="Times New Roman"/>
          <w:b/>
          <w:sz w:val="24"/>
          <w:szCs w:val="24"/>
          <w:lang w:val="lv-LV"/>
        </w:rPr>
        <w:t xml:space="preserve"> </w:t>
      </w:r>
      <w:r w:rsidR="00F163F8" w:rsidRPr="00424029">
        <w:rPr>
          <w:rFonts w:ascii="Times New Roman" w:hAnsi="Times New Roman"/>
          <w:b/>
          <w:color w:val="FF0000"/>
          <w:sz w:val="24"/>
          <w:szCs w:val="24"/>
          <w:lang w:val="lv-LV"/>
        </w:rPr>
        <w:t xml:space="preserve">elektroniskajam piedāvājumam jābūt parakstītam ar drošu elektronisku parakstu kas satur laika zīmogu. </w:t>
      </w:r>
      <w:r w:rsidR="00F163F8" w:rsidRPr="00424029">
        <w:rPr>
          <w:rFonts w:ascii="Times New Roman" w:hAnsi="Times New Roman"/>
          <w:b/>
          <w:color w:val="FF0000"/>
          <w:sz w:val="24"/>
          <w:szCs w:val="24"/>
          <w:highlight w:val="yellow"/>
          <w:lang w:val="lv-LV"/>
        </w:rPr>
        <w:t>Gadījumā, ja iesniegtais elektroniskais dokuments neatbildīs Elektronisko dokumentu likuma</w:t>
      </w:r>
      <w:r w:rsidR="00F163F8" w:rsidRPr="00424029">
        <w:rPr>
          <w:rFonts w:ascii="Times New Roman" w:hAnsi="Times New Roman"/>
          <w:sz w:val="24"/>
          <w:szCs w:val="24"/>
          <w:lang w:val="lv-LV"/>
        </w:rPr>
        <w:t xml:space="preserve"> </w:t>
      </w:r>
      <w:r w:rsidR="00F163F8" w:rsidRPr="00424029">
        <w:rPr>
          <w:rFonts w:ascii="Times New Roman" w:hAnsi="Times New Roman"/>
          <w:b/>
          <w:color w:val="FF0000"/>
          <w:sz w:val="24"/>
          <w:szCs w:val="24"/>
          <w:highlight w:val="yellow"/>
          <w:lang w:val="lv-LV"/>
        </w:rPr>
        <w:t>prasībām, tas netiks pieņemts, un tiks noraidīts.</w:t>
      </w:r>
    </w:p>
    <w:p w14:paraId="0E0E6531" w14:textId="77777777" w:rsidR="00313E21" w:rsidRPr="00424029" w:rsidRDefault="006D491F" w:rsidP="00F163F8">
      <w:pPr>
        <w:pStyle w:val="Style1"/>
        <w:numPr>
          <w:ilvl w:val="0"/>
          <w:numId w:val="0"/>
        </w:numPr>
        <w:ind w:left="720"/>
        <w:rPr>
          <w:sz w:val="24"/>
          <w:szCs w:val="24"/>
        </w:rPr>
      </w:pPr>
      <w:r w:rsidRPr="00424029">
        <w:rPr>
          <w:b/>
          <w:sz w:val="24"/>
          <w:szCs w:val="24"/>
        </w:rPr>
        <w:t xml:space="preserve"> </w:t>
      </w:r>
    </w:p>
    <w:p w14:paraId="594CC903" w14:textId="77777777" w:rsidR="00313E21" w:rsidRPr="00424029" w:rsidRDefault="00313E21" w:rsidP="00F163F8">
      <w:pPr>
        <w:pStyle w:val="Style1"/>
        <w:numPr>
          <w:ilvl w:val="0"/>
          <w:numId w:val="0"/>
        </w:numPr>
        <w:ind w:left="720"/>
        <w:rPr>
          <w:sz w:val="24"/>
          <w:szCs w:val="24"/>
        </w:rPr>
      </w:pPr>
    </w:p>
    <w:p w14:paraId="71C86B7A" w14:textId="77777777" w:rsidR="00313E21" w:rsidRPr="00424029" w:rsidRDefault="00313E21" w:rsidP="00F163F8">
      <w:pPr>
        <w:pStyle w:val="Style1"/>
        <w:numPr>
          <w:ilvl w:val="0"/>
          <w:numId w:val="0"/>
        </w:numPr>
        <w:ind w:left="720"/>
        <w:rPr>
          <w:sz w:val="24"/>
          <w:szCs w:val="24"/>
        </w:rPr>
      </w:pPr>
    </w:p>
    <w:p w14:paraId="30D01D09" w14:textId="77777777" w:rsidR="00313E21" w:rsidRPr="00424029" w:rsidRDefault="00313E21" w:rsidP="00F163F8">
      <w:pPr>
        <w:pStyle w:val="Style1"/>
        <w:numPr>
          <w:ilvl w:val="0"/>
          <w:numId w:val="0"/>
        </w:numPr>
        <w:ind w:left="720"/>
        <w:rPr>
          <w:sz w:val="24"/>
          <w:szCs w:val="24"/>
        </w:rPr>
      </w:pPr>
      <w:r w:rsidRPr="00424029">
        <w:rPr>
          <w:sz w:val="24"/>
          <w:szCs w:val="24"/>
        </w:rPr>
        <w:t>Informāciju sagatavoja:</w:t>
      </w:r>
    </w:p>
    <w:p w14:paraId="3AF6A388" w14:textId="77777777" w:rsidR="00313E21" w:rsidRPr="00424029" w:rsidRDefault="00313E21" w:rsidP="00F163F8">
      <w:pPr>
        <w:pStyle w:val="Style1"/>
        <w:numPr>
          <w:ilvl w:val="0"/>
          <w:numId w:val="0"/>
        </w:numPr>
        <w:ind w:left="720"/>
        <w:rPr>
          <w:sz w:val="24"/>
          <w:szCs w:val="24"/>
        </w:rPr>
      </w:pPr>
      <w:r w:rsidRPr="00424029">
        <w:rPr>
          <w:sz w:val="24"/>
          <w:szCs w:val="24"/>
        </w:rPr>
        <w:t xml:space="preserve">“Atkritumu Apsaimniekošanas Dienvidlatgales </w:t>
      </w:r>
    </w:p>
    <w:p w14:paraId="22EC7A44" w14:textId="77777777" w:rsidR="00313E21" w:rsidRPr="00424029" w:rsidRDefault="00313E21" w:rsidP="00F163F8">
      <w:pPr>
        <w:pStyle w:val="Style1"/>
        <w:numPr>
          <w:ilvl w:val="0"/>
          <w:numId w:val="0"/>
        </w:numPr>
        <w:ind w:left="720"/>
        <w:rPr>
          <w:sz w:val="24"/>
          <w:szCs w:val="24"/>
        </w:rPr>
      </w:pPr>
      <w:r w:rsidRPr="00424029">
        <w:rPr>
          <w:sz w:val="24"/>
          <w:szCs w:val="24"/>
        </w:rPr>
        <w:t>Starppašvaldību Organizācija”</w:t>
      </w:r>
    </w:p>
    <w:p w14:paraId="651B3EB8" w14:textId="77777777" w:rsidR="00313E21" w:rsidRPr="00424029" w:rsidRDefault="00313E21" w:rsidP="00F163F8">
      <w:pPr>
        <w:pStyle w:val="Style1"/>
        <w:numPr>
          <w:ilvl w:val="0"/>
          <w:numId w:val="0"/>
        </w:numPr>
        <w:ind w:left="720"/>
        <w:rPr>
          <w:sz w:val="24"/>
          <w:szCs w:val="24"/>
        </w:rPr>
      </w:pPr>
      <w:r w:rsidRPr="00424029">
        <w:rPr>
          <w:sz w:val="24"/>
          <w:szCs w:val="24"/>
        </w:rPr>
        <w:t>Juriskonsults</w:t>
      </w:r>
    </w:p>
    <w:p w14:paraId="614205A3" w14:textId="72C98796" w:rsidR="00313E21" w:rsidRPr="00424029" w:rsidRDefault="00AA0FF2" w:rsidP="00F163F8">
      <w:pPr>
        <w:pStyle w:val="Style1"/>
        <w:numPr>
          <w:ilvl w:val="0"/>
          <w:numId w:val="0"/>
        </w:numPr>
        <w:ind w:left="720"/>
        <w:rPr>
          <w:color w:val="FF0000"/>
          <w:sz w:val="24"/>
          <w:szCs w:val="24"/>
        </w:rPr>
      </w:pPr>
      <w:r w:rsidRPr="00424029">
        <w:rPr>
          <w:sz w:val="24"/>
          <w:szCs w:val="24"/>
        </w:rPr>
        <w:t>Evita Žuromska</w:t>
      </w:r>
    </w:p>
    <w:p w14:paraId="3CDF3487" w14:textId="77777777" w:rsidR="00313E21" w:rsidRPr="00424029" w:rsidRDefault="00313E21" w:rsidP="00F163F8">
      <w:pPr>
        <w:pStyle w:val="Style1"/>
        <w:numPr>
          <w:ilvl w:val="0"/>
          <w:numId w:val="0"/>
        </w:numPr>
        <w:ind w:left="1080"/>
        <w:rPr>
          <w:sz w:val="24"/>
          <w:szCs w:val="24"/>
        </w:rPr>
      </w:pPr>
    </w:p>
    <w:p w14:paraId="59EEF19D" w14:textId="77777777" w:rsidR="002C340F" w:rsidRPr="00424029" w:rsidRDefault="006D491F" w:rsidP="00F163F8">
      <w:pPr>
        <w:pStyle w:val="BodyText"/>
        <w:spacing w:after="0"/>
        <w:ind w:left="181"/>
        <w:rPr>
          <w:b/>
          <w:caps/>
          <w:sz w:val="24"/>
          <w:szCs w:val="24"/>
          <w:lang w:val="lv-LV"/>
        </w:rPr>
      </w:pPr>
      <w:r w:rsidRPr="00424029">
        <w:rPr>
          <w:b/>
          <w:bCs/>
          <w:sz w:val="24"/>
          <w:szCs w:val="24"/>
          <w:lang w:val="lv-LV"/>
        </w:rPr>
        <w:br w:type="page"/>
      </w:r>
      <w:r w:rsidR="002C340F" w:rsidRPr="00424029">
        <w:rPr>
          <w:b/>
          <w:bCs/>
          <w:sz w:val="24"/>
          <w:szCs w:val="24"/>
          <w:lang w:val="lv-LV"/>
        </w:rPr>
        <w:lastRenderedPageBreak/>
        <w:t xml:space="preserve">1.pielikums </w:t>
      </w:r>
      <w:r w:rsidR="002C340F" w:rsidRPr="00424029">
        <w:rPr>
          <w:b/>
          <w:caps/>
          <w:sz w:val="24"/>
          <w:szCs w:val="24"/>
          <w:lang w:val="lv-LV"/>
        </w:rPr>
        <w:t>PIETEIKUMS PAR PIEDALĪŠANOS APTAUJĀ</w:t>
      </w:r>
    </w:p>
    <w:p w14:paraId="3EB7F452" w14:textId="77777777" w:rsidR="002C340F" w:rsidRPr="00424029" w:rsidRDefault="002C340F" w:rsidP="00F163F8">
      <w:pPr>
        <w:pStyle w:val="BodyText"/>
        <w:spacing w:after="0"/>
        <w:ind w:left="181"/>
        <w:rPr>
          <w:b/>
          <w:bCs/>
          <w:sz w:val="24"/>
          <w:szCs w:val="24"/>
          <w:lang w:val="lv-LV"/>
        </w:rPr>
      </w:pPr>
    </w:p>
    <w:p w14:paraId="3224B0ED" w14:textId="77777777" w:rsidR="006D491F" w:rsidRPr="00424029" w:rsidRDefault="006D491F" w:rsidP="00F163F8">
      <w:pPr>
        <w:spacing w:after="0" w:line="240" w:lineRule="auto"/>
        <w:ind w:right="-7"/>
        <w:jc w:val="right"/>
        <w:rPr>
          <w:rFonts w:ascii="Times New Roman" w:hAnsi="Times New Roman"/>
          <w:sz w:val="24"/>
          <w:szCs w:val="24"/>
          <w:lang w:val="lv-LV"/>
        </w:rPr>
      </w:pPr>
      <w:r w:rsidRPr="00424029">
        <w:rPr>
          <w:rFonts w:ascii="Times New Roman" w:hAnsi="Times New Roman"/>
          <w:b/>
          <w:bCs/>
          <w:sz w:val="24"/>
          <w:szCs w:val="24"/>
          <w:lang w:val="lv-LV"/>
        </w:rPr>
        <w:t>Sabiedrībai ar ierobežotu atbildību</w:t>
      </w:r>
      <w:r w:rsidRPr="00424029">
        <w:rPr>
          <w:rFonts w:ascii="Times New Roman" w:hAnsi="Times New Roman"/>
          <w:sz w:val="24"/>
          <w:szCs w:val="24"/>
          <w:lang w:val="lv-LV"/>
        </w:rPr>
        <w:t xml:space="preserve"> </w:t>
      </w:r>
    </w:p>
    <w:p w14:paraId="44A44459" w14:textId="77777777" w:rsidR="006D491F" w:rsidRPr="00424029" w:rsidRDefault="006D491F" w:rsidP="00F163F8">
      <w:pPr>
        <w:spacing w:after="0" w:line="240" w:lineRule="auto"/>
        <w:ind w:right="-7"/>
        <w:jc w:val="right"/>
        <w:rPr>
          <w:rFonts w:ascii="Times New Roman" w:hAnsi="Times New Roman"/>
          <w:b/>
          <w:bCs/>
          <w:sz w:val="24"/>
          <w:szCs w:val="24"/>
          <w:lang w:val="lv-LV"/>
        </w:rPr>
      </w:pPr>
      <w:r w:rsidRPr="00424029">
        <w:rPr>
          <w:rFonts w:ascii="Times New Roman" w:hAnsi="Times New Roman"/>
          <w:b/>
          <w:bCs/>
          <w:sz w:val="24"/>
          <w:szCs w:val="24"/>
          <w:lang w:val="lv-LV"/>
        </w:rPr>
        <w:t xml:space="preserve">„Atkritumu Apsaimniekošanas Dienvidlatgales </w:t>
      </w:r>
    </w:p>
    <w:p w14:paraId="6CDED269" w14:textId="77777777" w:rsidR="006D491F" w:rsidRPr="00424029" w:rsidRDefault="006D491F" w:rsidP="00F163F8">
      <w:pPr>
        <w:spacing w:after="0" w:line="240" w:lineRule="auto"/>
        <w:ind w:right="-7"/>
        <w:jc w:val="right"/>
        <w:rPr>
          <w:rFonts w:ascii="Times New Roman" w:hAnsi="Times New Roman"/>
          <w:b/>
          <w:bCs/>
          <w:sz w:val="24"/>
          <w:szCs w:val="24"/>
          <w:lang w:val="lv-LV"/>
        </w:rPr>
      </w:pPr>
      <w:r w:rsidRPr="00424029">
        <w:rPr>
          <w:rFonts w:ascii="Times New Roman" w:hAnsi="Times New Roman"/>
          <w:b/>
          <w:bCs/>
          <w:sz w:val="24"/>
          <w:szCs w:val="24"/>
          <w:lang w:val="lv-LV"/>
        </w:rPr>
        <w:t>Starppašvaldību Organizācija”</w:t>
      </w:r>
    </w:p>
    <w:p w14:paraId="3B3AFC4F" w14:textId="77777777" w:rsidR="006D491F" w:rsidRPr="00424029" w:rsidRDefault="006D491F" w:rsidP="00F163F8">
      <w:pPr>
        <w:pStyle w:val="BodyText"/>
        <w:spacing w:after="0"/>
        <w:ind w:left="181"/>
        <w:jc w:val="right"/>
        <w:rPr>
          <w:b/>
          <w:bCs/>
          <w:sz w:val="24"/>
          <w:szCs w:val="24"/>
          <w:lang w:val="lv-LV"/>
        </w:rPr>
      </w:pPr>
      <w:r w:rsidRPr="00424029">
        <w:rPr>
          <w:b/>
          <w:bCs/>
          <w:sz w:val="24"/>
          <w:szCs w:val="24"/>
          <w:lang w:val="lv-LV"/>
        </w:rPr>
        <w:t xml:space="preserve">                                                                                                  Ģimnāzijas iela 28-2, Daugavpils, </w:t>
      </w:r>
    </w:p>
    <w:p w14:paraId="60EE2768" w14:textId="77777777" w:rsidR="002C340F" w:rsidRPr="00424029" w:rsidRDefault="006D491F" w:rsidP="00F163F8">
      <w:pPr>
        <w:pStyle w:val="BodyText"/>
        <w:spacing w:after="0"/>
        <w:ind w:left="181"/>
        <w:jc w:val="right"/>
        <w:rPr>
          <w:b/>
          <w:bCs/>
          <w:sz w:val="24"/>
          <w:szCs w:val="24"/>
          <w:lang w:val="lv-LV"/>
        </w:rPr>
      </w:pPr>
      <w:r w:rsidRPr="00424029">
        <w:rPr>
          <w:b/>
          <w:bCs/>
          <w:sz w:val="24"/>
          <w:szCs w:val="24"/>
          <w:lang w:val="lv-LV"/>
        </w:rPr>
        <w:t xml:space="preserve">                                                                                                  LV-5401, Latvija</w:t>
      </w:r>
    </w:p>
    <w:p w14:paraId="2B6AB047" w14:textId="77777777" w:rsidR="006D491F" w:rsidRPr="00424029" w:rsidRDefault="006D491F" w:rsidP="00F163F8">
      <w:pPr>
        <w:pStyle w:val="BodyText"/>
        <w:spacing w:after="0"/>
        <w:ind w:left="181"/>
        <w:jc w:val="right"/>
        <w:rPr>
          <w:b/>
          <w:bCs/>
          <w:kern w:val="1"/>
          <w:sz w:val="24"/>
          <w:szCs w:val="24"/>
          <w:lang w:val="lv-LV"/>
        </w:rPr>
      </w:pPr>
    </w:p>
    <w:p w14:paraId="36F9520F" w14:textId="77777777" w:rsidR="002C340F" w:rsidRPr="00424029" w:rsidRDefault="002C340F" w:rsidP="00F163F8">
      <w:pPr>
        <w:spacing w:after="0" w:line="240" w:lineRule="auto"/>
        <w:jc w:val="center"/>
        <w:rPr>
          <w:rFonts w:ascii="Times New Roman" w:hAnsi="Times New Roman"/>
          <w:b/>
          <w:caps/>
          <w:sz w:val="24"/>
          <w:szCs w:val="24"/>
          <w:lang w:val="lv-LV"/>
        </w:rPr>
      </w:pPr>
      <w:r w:rsidRPr="00424029">
        <w:rPr>
          <w:rFonts w:ascii="Times New Roman" w:hAnsi="Times New Roman"/>
          <w:b/>
          <w:caps/>
          <w:sz w:val="24"/>
          <w:szCs w:val="24"/>
          <w:lang w:val="lv-LV"/>
        </w:rPr>
        <w:t xml:space="preserve">PIETEIKUMS PAR PIEDALĪŠANOS APTAUJĀ </w:t>
      </w:r>
    </w:p>
    <w:p w14:paraId="15CDE11E" w14:textId="77777777" w:rsidR="002C340F" w:rsidRPr="00424029" w:rsidRDefault="002C340F" w:rsidP="00F163F8">
      <w:pPr>
        <w:spacing w:after="0" w:line="240" w:lineRule="auto"/>
        <w:jc w:val="center"/>
        <w:rPr>
          <w:rFonts w:ascii="Times New Roman" w:hAnsi="Times New Roman"/>
          <w:b/>
          <w:caps/>
          <w:sz w:val="24"/>
          <w:szCs w:val="24"/>
          <w:lang w:val="lv-LV"/>
        </w:rPr>
      </w:pPr>
    </w:p>
    <w:p w14:paraId="7D85A525" w14:textId="6DC9BC75" w:rsidR="002C340F" w:rsidRPr="00424029" w:rsidRDefault="00AA0FF2" w:rsidP="00F163F8">
      <w:pPr>
        <w:pStyle w:val="BodyText"/>
        <w:tabs>
          <w:tab w:val="left" w:pos="900"/>
          <w:tab w:val="left" w:pos="1080"/>
          <w:tab w:val="left" w:pos="3119"/>
        </w:tabs>
        <w:spacing w:after="0"/>
        <w:jc w:val="center"/>
        <w:rPr>
          <w:b/>
          <w:sz w:val="24"/>
          <w:szCs w:val="24"/>
          <w:lang w:val="lv-LV"/>
        </w:rPr>
      </w:pPr>
      <w:r w:rsidRPr="00424029">
        <w:rPr>
          <w:b/>
          <w:sz w:val="24"/>
          <w:szCs w:val="24"/>
          <w:lang w:val="lv-LV"/>
        </w:rPr>
        <w:t>Lietotu dažāda tilpuma plastmasas atkritumu konteineru piegāde Augšdaugavas novada, Skrudalienas pagasta sadzīves atkritumu apsaimniekošanas vajadzībām”, ID Nr.  AADSO 2022/01 N</w:t>
      </w:r>
    </w:p>
    <w:p w14:paraId="6F4FD5E7" w14:textId="77777777" w:rsidR="00AA0FF2" w:rsidRPr="00424029" w:rsidRDefault="00AA0FF2" w:rsidP="00F163F8">
      <w:pPr>
        <w:pStyle w:val="BodyText"/>
        <w:tabs>
          <w:tab w:val="left" w:pos="900"/>
          <w:tab w:val="left" w:pos="1080"/>
          <w:tab w:val="left" w:pos="3119"/>
        </w:tabs>
        <w:spacing w:after="0"/>
        <w:jc w:val="center"/>
        <w:rPr>
          <w:b/>
          <w:sz w:val="24"/>
          <w:szCs w:val="24"/>
          <w:lang w:val="lv-LV"/>
        </w:rPr>
      </w:pPr>
    </w:p>
    <w:p w14:paraId="0B1D662B" w14:textId="77777777" w:rsidR="002C340F" w:rsidRPr="00424029" w:rsidRDefault="002C340F" w:rsidP="00F163F8">
      <w:pPr>
        <w:spacing w:after="0" w:line="240" w:lineRule="auto"/>
        <w:jc w:val="both"/>
        <w:rPr>
          <w:rFonts w:ascii="Times New Roman" w:hAnsi="Times New Roman"/>
          <w:sz w:val="24"/>
          <w:szCs w:val="24"/>
          <w:lang w:val="lv-LV"/>
        </w:rPr>
      </w:pPr>
      <w:r w:rsidRPr="00424029">
        <w:rPr>
          <w:rFonts w:ascii="Times New Roman" w:hAnsi="Times New Roman"/>
          <w:sz w:val="24"/>
          <w:szCs w:val="24"/>
          <w:lang w:val="lv-LV"/>
        </w:rPr>
        <w:t xml:space="preserve">Pretendents [pretendenta nosaukums], </w:t>
      </w:r>
      <w:r w:rsidRPr="00424029">
        <w:rPr>
          <w:rFonts w:ascii="Times New Roman" w:eastAsia="SimSun" w:hAnsi="Times New Roman"/>
          <w:sz w:val="24"/>
          <w:szCs w:val="24"/>
          <w:lang w:val="lv-LV"/>
        </w:rPr>
        <w:t xml:space="preserve">reģ. Nr. [reģistrācijas numurs], [adrese], tā [personas, kas paraksta, pilnvarojums, amats, vārds, uzvārds] </w:t>
      </w:r>
      <w:r w:rsidRPr="00424029">
        <w:rPr>
          <w:rFonts w:ascii="Times New Roman" w:hAnsi="Times New Roman"/>
          <w:sz w:val="24"/>
          <w:szCs w:val="24"/>
          <w:lang w:val="lv-LV"/>
        </w:rPr>
        <w:t>personā, ar š</w:t>
      </w:r>
      <w:r w:rsidRPr="00424029">
        <w:rPr>
          <w:rFonts w:ascii="Times New Roman" w:eastAsia="SimSun" w:hAnsi="Times New Roman"/>
          <w:sz w:val="24"/>
          <w:szCs w:val="24"/>
          <w:lang w:val="lv-LV"/>
        </w:rPr>
        <w:t>ā</w:t>
      </w:r>
      <w:r w:rsidRPr="00424029">
        <w:rPr>
          <w:rFonts w:ascii="Times New Roman" w:hAnsi="Times New Roman"/>
          <w:sz w:val="24"/>
          <w:szCs w:val="24"/>
          <w:lang w:val="lv-LV"/>
        </w:rPr>
        <w:t xml:space="preserve"> pieteikuma iesniegšanu: </w:t>
      </w:r>
    </w:p>
    <w:p w14:paraId="01E53E7D" w14:textId="77777777" w:rsidR="002C340F" w:rsidRPr="00424029" w:rsidRDefault="002C340F" w:rsidP="00F163F8">
      <w:pPr>
        <w:spacing w:after="0" w:line="240" w:lineRule="auto"/>
        <w:jc w:val="both"/>
        <w:rPr>
          <w:rFonts w:ascii="Times New Roman" w:hAnsi="Times New Roman"/>
          <w:sz w:val="24"/>
          <w:szCs w:val="24"/>
          <w:lang w:val="lv-LV"/>
        </w:rPr>
      </w:pPr>
    </w:p>
    <w:p w14:paraId="529B0418" w14:textId="77777777" w:rsidR="002C340F" w:rsidRPr="00424029" w:rsidRDefault="002C340F" w:rsidP="00F163F8">
      <w:pPr>
        <w:numPr>
          <w:ilvl w:val="0"/>
          <w:numId w:val="16"/>
        </w:numPr>
        <w:tabs>
          <w:tab w:val="left" w:pos="360"/>
          <w:tab w:val="left" w:pos="709"/>
        </w:tabs>
        <w:spacing w:after="0" w:line="240" w:lineRule="auto"/>
        <w:jc w:val="both"/>
        <w:rPr>
          <w:rFonts w:ascii="Times New Roman" w:hAnsi="Times New Roman"/>
          <w:sz w:val="24"/>
          <w:szCs w:val="24"/>
          <w:lang w:val="lv-LV"/>
        </w:rPr>
      </w:pPr>
      <w:r w:rsidRPr="00424029">
        <w:rPr>
          <w:rFonts w:ascii="Times New Roman" w:hAnsi="Times New Roman"/>
          <w:sz w:val="24"/>
          <w:szCs w:val="24"/>
          <w:lang w:val="lv-LV"/>
        </w:rPr>
        <w:t xml:space="preserve">Piesakās piedalīties aptaujā; </w:t>
      </w:r>
    </w:p>
    <w:p w14:paraId="1FF8FFE3" w14:textId="77777777" w:rsidR="002C340F" w:rsidRPr="00424029" w:rsidRDefault="002C340F" w:rsidP="00F163F8">
      <w:pPr>
        <w:numPr>
          <w:ilvl w:val="0"/>
          <w:numId w:val="16"/>
        </w:numPr>
        <w:tabs>
          <w:tab w:val="left" w:pos="360"/>
          <w:tab w:val="left" w:pos="709"/>
        </w:tabs>
        <w:spacing w:after="0" w:line="240" w:lineRule="auto"/>
        <w:jc w:val="both"/>
        <w:rPr>
          <w:rFonts w:ascii="Times New Roman" w:hAnsi="Times New Roman"/>
          <w:sz w:val="24"/>
          <w:szCs w:val="24"/>
          <w:lang w:val="lv-LV"/>
        </w:rPr>
      </w:pPr>
      <w:r w:rsidRPr="00424029">
        <w:rPr>
          <w:rFonts w:ascii="Times New Roman" w:hAnsi="Times New Roman"/>
          <w:sz w:val="24"/>
          <w:szCs w:val="24"/>
          <w:lang w:val="lv-LV"/>
        </w:rPr>
        <w:t xml:space="preserve">Apņemas ievērot aptaujas prasības; </w:t>
      </w:r>
    </w:p>
    <w:p w14:paraId="2E7D78EA" w14:textId="77777777" w:rsidR="002C340F" w:rsidRPr="00424029" w:rsidRDefault="002C340F" w:rsidP="00F163F8">
      <w:pPr>
        <w:numPr>
          <w:ilvl w:val="0"/>
          <w:numId w:val="16"/>
        </w:numPr>
        <w:tabs>
          <w:tab w:val="left" w:pos="360"/>
          <w:tab w:val="left" w:pos="709"/>
        </w:tabs>
        <w:spacing w:after="0" w:line="240" w:lineRule="auto"/>
        <w:jc w:val="both"/>
        <w:rPr>
          <w:rFonts w:ascii="Times New Roman" w:hAnsi="Times New Roman"/>
          <w:sz w:val="24"/>
          <w:szCs w:val="24"/>
          <w:lang w:val="lv-LV"/>
        </w:rPr>
      </w:pPr>
      <w:r w:rsidRPr="00424029">
        <w:rPr>
          <w:rFonts w:ascii="Times New Roman" w:hAnsi="Times New Roman"/>
          <w:sz w:val="24"/>
          <w:szCs w:val="24"/>
          <w:lang w:val="lv-LV"/>
        </w:rPr>
        <w:t>Apņemas (ja Pasūtītājs izvēlējies šo piedāvājumu) slēgt līgumu un izpildīt visus līguma pamatnosacījumus;</w:t>
      </w:r>
    </w:p>
    <w:p w14:paraId="1E946D7F" w14:textId="77777777" w:rsidR="002C340F" w:rsidRPr="00424029" w:rsidRDefault="002C340F" w:rsidP="00F163F8">
      <w:pPr>
        <w:numPr>
          <w:ilvl w:val="0"/>
          <w:numId w:val="16"/>
        </w:numPr>
        <w:tabs>
          <w:tab w:val="left" w:pos="360"/>
          <w:tab w:val="left" w:pos="709"/>
        </w:tabs>
        <w:spacing w:after="0" w:line="240" w:lineRule="auto"/>
        <w:jc w:val="both"/>
        <w:rPr>
          <w:rFonts w:ascii="Times New Roman" w:hAnsi="Times New Roman"/>
          <w:sz w:val="24"/>
          <w:szCs w:val="24"/>
          <w:lang w:val="lv-LV"/>
        </w:rPr>
      </w:pPr>
      <w:r w:rsidRPr="00424029">
        <w:rPr>
          <w:rFonts w:ascii="Times New Roman" w:hAnsi="Times New Roman"/>
          <w:sz w:val="24"/>
          <w:szCs w:val="24"/>
          <w:lang w:val="lv-LV"/>
        </w:rPr>
        <w:t>Apliecina, ka ir iesniedzis tikai patiesu informāciju;</w:t>
      </w:r>
    </w:p>
    <w:p w14:paraId="3F39555D" w14:textId="77777777" w:rsidR="002C340F" w:rsidRPr="00424029" w:rsidRDefault="002C340F" w:rsidP="00F163F8">
      <w:pPr>
        <w:spacing w:after="0" w:line="240" w:lineRule="auto"/>
        <w:jc w:val="both"/>
        <w:rPr>
          <w:rFonts w:ascii="Times New Roman" w:hAnsi="Times New Roman"/>
          <w:sz w:val="24"/>
          <w:szCs w:val="24"/>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424029" w14:paraId="16C8ACB2" w14:textId="77777777" w:rsidTr="00D9198B">
        <w:trPr>
          <w:trHeight w:val="361"/>
        </w:trPr>
        <w:tc>
          <w:tcPr>
            <w:tcW w:w="2694" w:type="dxa"/>
            <w:shd w:val="pct5" w:color="auto" w:fill="FFFFFF"/>
          </w:tcPr>
          <w:p w14:paraId="158C9B6B" w14:textId="77777777" w:rsidR="002C340F" w:rsidRPr="00424029" w:rsidRDefault="002C340F" w:rsidP="00F163F8">
            <w:pPr>
              <w:spacing w:after="0" w:line="240" w:lineRule="auto"/>
              <w:jc w:val="both"/>
              <w:rPr>
                <w:rFonts w:ascii="Times New Roman" w:hAnsi="Times New Roman"/>
                <w:b/>
                <w:sz w:val="24"/>
                <w:szCs w:val="24"/>
                <w:lang w:val="lv-LV"/>
              </w:rPr>
            </w:pPr>
            <w:r w:rsidRPr="00424029">
              <w:rPr>
                <w:rFonts w:ascii="Times New Roman" w:hAnsi="Times New Roman"/>
                <w:b/>
                <w:sz w:val="24"/>
                <w:szCs w:val="24"/>
                <w:lang w:val="lv-LV"/>
              </w:rPr>
              <w:t>Pretendents</w:t>
            </w:r>
          </w:p>
        </w:tc>
        <w:tc>
          <w:tcPr>
            <w:tcW w:w="6662" w:type="dxa"/>
          </w:tcPr>
          <w:p w14:paraId="4E33080D"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4D8C5D1F" w14:textId="77777777" w:rsidTr="00D9198B">
        <w:trPr>
          <w:trHeight w:val="362"/>
        </w:trPr>
        <w:tc>
          <w:tcPr>
            <w:tcW w:w="2694" w:type="dxa"/>
            <w:shd w:val="pct5" w:color="auto" w:fill="FFFFFF"/>
            <w:vAlign w:val="center"/>
          </w:tcPr>
          <w:p w14:paraId="2B95F791" w14:textId="77777777" w:rsidR="002C340F" w:rsidRPr="00424029" w:rsidRDefault="002C340F" w:rsidP="00F163F8">
            <w:pPr>
              <w:spacing w:after="0" w:line="240" w:lineRule="auto"/>
              <w:jc w:val="both"/>
              <w:rPr>
                <w:rFonts w:ascii="Times New Roman" w:hAnsi="Times New Roman"/>
                <w:b/>
                <w:sz w:val="24"/>
                <w:szCs w:val="24"/>
                <w:lang w:val="lv-LV"/>
              </w:rPr>
            </w:pPr>
            <w:r w:rsidRPr="00424029">
              <w:rPr>
                <w:rFonts w:ascii="Times New Roman" w:hAnsi="Times New Roman"/>
                <w:b/>
                <w:sz w:val="24"/>
                <w:szCs w:val="24"/>
                <w:lang w:val="lv-LV"/>
              </w:rPr>
              <w:t xml:space="preserve">Reģistrācijas Nr. </w:t>
            </w:r>
          </w:p>
        </w:tc>
        <w:tc>
          <w:tcPr>
            <w:tcW w:w="6662" w:type="dxa"/>
            <w:vAlign w:val="center"/>
          </w:tcPr>
          <w:p w14:paraId="3347336B"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0B6EDA18" w14:textId="77777777" w:rsidTr="00D9198B">
        <w:trPr>
          <w:trHeight w:val="315"/>
        </w:trPr>
        <w:tc>
          <w:tcPr>
            <w:tcW w:w="2694" w:type="dxa"/>
            <w:shd w:val="pct5" w:color="auto" w:fill="FFFFFF"/>
            <w:vAlign w:val="center"/>
          </w:tcPr>
          <w:p w14:paraId="1CDD5285" w14:textId="77777777" w:rsidR="002C340F" w:rsidRPr="00424029" w:rsidRDefault="002C340F" w:rsidP="00F163F8">
            <w:pPr>
              <w:spacing w:after="0" w:line="240" w:lineRule="auto"/>
              <w:jc w:val="both"/>
              <w:rPr>
                <w:rFonts w:ascii="Times New Roman" w:hAnsi="Times New Roman"/>
                <w:b/>
                <w:sz w:val="24"/>
                <w:szCs w:val="24"/>
                <w:lang w:val="lv-LV"/>
              </w:rPr>
            </w:pPr>
            <w:r w:rsidRPr="00424029">
              <w:rPr>
                <w:rFonts w:ascii="Times New Roman" w:hAnsi="Times New Roman"/>
                <w:b/>
                <w:sz w:val="24"/>
                <w:szCs w:val="24"/>
                <w:lang w:val="lv-LV"/>
              </w:rPr>
              <w:t>Adrese:</w:t>
            </w:r>
          </w:p>
        </w:tc>
        <w:tc>
          <w:tcPr>
            <w:tcW w:w="6662" w:type="dxa"/>
            <w:vAlign w:val="center"/>
          </w:tcPr>
          <w:p w14:paraId="71B36D23"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025D2113" w14:textId="77777777" w:rsidTr="00D9198B">
        <w:trPr>
          <w:trHeight w:val="397"/>
        </w:trPr>
        <w:tc>
          <w:tcPr>
            <w:tcW w:w="2694" w:type="dxa"/>
            <w:shd w:val="clear" w:color="auto" w:fill="F3F3F3"/>
            <w:vAlign w:val="center"/>
          </w:tcPr>
          <w:p w14:paraId="36B1804B" w14:textId="77777777" w:rsidR="002C340F" w:rsidRPr="00424029" w:rsidRDefault="002C340F" w:rsidP="00F163F8">
            <w:pPr>
              <w:spacing w:after="0" w:line="240" w:lineRule="auto"/>
              <w:jc w:val="both"/>
              <w:rPr>
                <w:rFonts w:ascii="Times New Roman" w:hAnsi="Times New Roman"/>
                <w:b/>
                <w:sz w:val="24"/>
                <w:szCs w:val="24"/>
                <w:lang w:val="lv-LV"/>
              </w:rPr>
            </w:pPr>
            <w:r w:rsidRPr="00424029">
              <w:rPr>
                <w:rFonts w:ascii="Times New Roman" w:hAnsi="Times New Roman"/>
                <w:b/>
                <w:sz w:val="24"/>
                <w:szCs w:val="24"/>
                <w:lang w:val="lv-LV"/>
              </w:rPr>
              <w:t>Kontaktpersona</w:t>
            </w:r>
          </w:p>
        </w:tc>
        <w:tc>
          <w:tcPr>
            <w:tcW w:w="6662" w:type="dxa"/>
            <w:vAlign w:val="center"/>
          </w:tcPr>
          <w:p w14:paraId="52939237"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3B85E9AD" w14:textId="77777777" w:rsidTr="00D9198B">
        <w:trPr>
          <w:trHeight w:val="397"/>
        </w:trPr>
        <w:tc>
          <w:tcPr>
            <w:tcW w:w="2694" w:type="dxa"/>
            <w:shd w:val="pct5" w:color="auto" w:fill="FFFFFF"/>
            <w:vAlign w:val="center"/>
          </w:tcPr>
          <w:p w14:paraId="49CA8841" w14:textId="77777777" w:rsidR="002C340F" w:rsidRPr="00424029" w:rsidRDefault="002C340F" w:rsidP="00F163F8">
            <w:pPr>
              <w:spacing w:after="0" w:line="240" w:lineRule="auto"/>
              <w:jc w:val="both"/>
              <w:rPr>
                <w:rFonts w:ascii="Times New Roman" w:hAnsi="Times New Roman"/>
                <w:b/>
                <w:sz w:val="24"/>
                <w:szCs w:val="24"/>
                <w:lang w:val="lv-LV"/>
              </w:rPr>
            </w:pPr>
            <w:r w:rsidRPr="00424029">
              <w:rPr>
                <w:rFonts w:ascii="Times New Roman" w:hAnsi="Times New Roman"/>
                <w:b/>
                <w:sz w:val="24"/>
                <w:szCs w:val="24"/>
                <w:lang w:val="lv-LV"/>
              </w:rPr>
              <w:t>Kontaktpersonas tālr./fakss, e-pasts</w:t>
            </w:r>
          </w:p>
        </w:tc>
        <w:tc>
          <w:tcPr>
            <w:tcW w:w="6662" w:type="dxa"/>
            <w:vAlign w:val="center"/>
          </w:tcPr>
          <w:p w14:paraId="79DA01D9"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107B0C5A" w14:textId="77777777" w:rsidTr="00D9198B">
        <w:trPr>
          <w:trHeight w:val="397"/>
        </w:trPr>
        <w:tc>
          <w:tcPr>
            <w:tcW w:w="2694" w:type="dxa"/>
            <w:shd w:val="pct5" w:color="auto" w:fill="FFFFFF"/>
            <w:vAlign w:val="center"/>
          </w:tcPr>
          <w:p w14:paraId="1B6277D4" w14:textId="77777777" w:rsidR="002C340F" w:rsidRPr="00424029" w:rsidRDefault="002C340F" w:rsidP="00F163F8">
            <w:pPr>
              <w:spacing w:after="0" w:line="240" w:lineRule="auto"/>
              <w:jc w:val="both"/>
              <w:rPr>
                <w:rFonts w:ascii="Times New Roman" w:hAnsi="Times New Roman"/>
                <w:b/>
                <w:sz w:val="24"/>
                <w:szCs w:val="24"/>
                <w:lang w:val="lv-LV"/>
              </w:rPr>
            </w:pPr>
            <w:r w:rsidRPr="00424029">
              <w:rPr>
                <w:rFonts w:ascii="Times New Roman" w:hAnsi="Times New Roman"/>
                <w:b/>
                <w:sz w:val="24"/>
                <w:szCs w:val="24"/>
                <w:lang w:val="lv-LV"/>
              </w:rPr>
              <w:t>Bankas nosaukums, filiāle</w:t>
            </w:r>
          </w:p>
        </w:tc>
        <w:tc>
          <w:tcPr>
            <w:tcW w:w="6662" w:type="dxa"/>
            <w:vAlign w:val="center"/>
          </w:tcPr>
          <w:p w14:paraId="2B9BBBA9"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30E53DC9" w14:textId="77777777" w:rsidTr="00D9198B">
        <w:trPr>
          <w:trHeight w:val="397"/>
        </w:trPr>
        <w:tc>
          <w:tcPr>
            <w:tcW w:w="2694" w:type="dxa"/>
            <w:shd w:val="pct5" w:color="auto" w:fill="FFFFFF"/>
            <w:vAlign w:val="center"/>
          </w:tcPr>
          <w:p w14:paraId="5B9596E2" w14:textId="77777777" w:rsidR="002C340F" w:rsidRPr="00424029" w:rsidRDefault="002C340F" w:rsidP="00F163F8">
            <w:pPr>
              <w:spacing w:after="0" w:line="240" w:lineRule="auto"/>
              <w:jc w:val="both"/>
              <w:rPr>
                <w:rFonts w:ascii="Times New Roman" w:hAnsi="Times New Roman"/>
                <w:b/>
                <w:sz w:val="24"/>
                <w:szCs w:val="24"/>
                <w:lang w:val="lv-LV"/>
              </w:rPr>
            </w:pPr>
            <w:r w:rsidRPr="00424029">
              <w:rPr>
                <w:rFonts w:ascii="Times New Roman" w:hAnsi="Times New Roman"/>
                <w:b/>
                <w:sz w:val="24"/>
                <w:szCs w:val="24"/>
                <w:lang w:val="lv-LV"/>
              </w:rPr>
              <w:t>Bankas kods</w:t>
            </w:r>
          </w:p>
        </w:tc>
        <w:tc>
          <w:tcPr>
            <w:tcW w:w="6662" w:type="dxa"/>
            <w:vAlign w:val="center"/>
          </w:tcPr>
          <w:p w14:paraId="14CA532A"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5CC6695C" w14:textId="77777777" w:rsidTr="00D9198B">
        <w:trPr>
          <w:trHeight w:val="386"/>
        </w:trPr>
        <w:tc>
          <w:tcPr>
            <w:tcW w:w="2694" w:type="dxa"/>
            <w:shd w:val="pct5" w:color="auto" w:fill="FFFFFF"/>
            <w:vAlign w:val="center"/>
          </w:tcPr>
          <w:p w14:paraId="65802574" w14:textId="77777777" w:rsidR="002C340F" w:rsidRPr="00424029" w:rsidRDefault="002C340F" w:rsidP="00F163F8">
            <w:pPr>
              <w:spacing w:after="0" w:line="240" w:lineRule="auto"/>
              <w:jc w:val="both"/>
              <w:rPr>
                <w:rFonts w:ascii="Times New Roman" w:hAnsi="Times New Roman"/>
                <w:b/>
                <w:sz w:val="24"/>
                <w:szCs w:val="24"/>
                <w:lang w:val="lv-LV"/>
              </w:rPr>
            </w:pPr>
            <w:r w:rsidRPr="00424029">
              <w:rPr>
                <w:rFonts w:ascii="Times New Roman" w:hAnsi="Times New Roman"/>
                <w:b/>
                <w:sz w:val="24"/>
                <w:szCs w:val="24"/>
                <w:lang w:val="lv-LV"/>
              </w:rPr>
              <w:t>Norēķinu konts</w:t>
            </w:r>
          </w:p>
        </w:tc>
        <w:tc>
          <w:tcPr>
            <w:tcW w:w="6662" w:type="dxa"/>
            <w:vAlign w:val="center"/>
          </w:tcPr>
          <w:p w14:paraId="0029C064"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62B5505A" w14:textId="77777777" w:rsidTr="00D9198B">
        <w:trPr>
          <w:trHeight w:val="386"/>
        </w:trPr>
        <w:tc>
          <w:tcPr>
            <w:tcW w:w="2694" w:type="dxa"/>
            <w:shd w:val="pct5" w:color="auto" w:fill="FFFFFF"/>
            <w:vAlign w:val="center"/>
          </w:tcPr>
          <w:p w14:paraId="42C4CEA2" w14:textId="77777777" w:rsidR="002C340F" w:rsidRPr="00424029" w:rsidRDefault="002C340F" w:rsidP="00F163F8">
            <w:pPr>
              <w:spacing w:after="0" w:line="240" w:lineRule="auto"/>
              <w:jc w:val="both"/>
              <w:rPr>
                <w:rFonts w:ascii="Times New Roman" w:hAnsi="Times New Roman"/>
                <w:b/>
                <w:sz w:val="24"/>
                <w:szCs w:val="24"/>
                <w:lang w:val="lv-LV"/>
              </w:rPr>
            </w:pPr>
            <w:r w:rsidRPr="00424029">
              <w:rPr>
                <w:rFonts w:ascii="Times New Roman" w:hAnsi="Times New Roman"/>
                <w:b/>
                <w:sz w:val="24"/>
                <w:szCs w:val="24"/>
                <w:lang w:val="lv-LV"/>
              </w:rPr>
              <w:t>Vārds, uzvārds*</w:t>
            </w:r>
          </w:p>
        </w:tc>
        <w:tc>
          <w:tcPr>
            <w:tcW w:w="6662" w:type="dxa"/>
            <w:vAlign w:val="center"/>
          </w:tcPr>
          <w:p w14:paraId="1337E769"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53BA4CED" w14:textId="77777777" w:rsidTr="00D9198B">
        <w:trPr>
          <w:trHeight w:val="386"/>
        </w:trPr>
        <w:tc>
          <w:tcPr>
            <w:tcW w:w="2694" w:type="dxa"/>
            <w:shd w:val="pct5" w:color="auto" w:fill="FFFFFF"/>
            <w:vAlign w:val="center"/>
          </w:tcPr>
          <w:p w14:paraId="60D88926" w14:textId="77777777" w:rsidR="002C340F" w:rsidRPr="00424029" w:rsidRDefault="002C340F" w:rsidP="00F163F8">
            <w:pPr>
              <w:spacing w:after="0" w:line="240" w:lineRule="auto"/>
              <w:jc w:val="both"/>
              <w:rPr>
                <w:rFonts w:ascii="Times New Roman" w:hAnsi="Times New Roman"/>
                <w:b/>
                <w:sz w:val="24"/>
                <w:szCs w:val="24"/>
                <w:lang w:val="lv-LV"/>
              </w:rPr>
            </w:pPr>
            <w:r w:rsidRPr="00424029">
              <w:rPr>
                <w:rFonts w:ascii="Times New Roman" w:hAnsi="Times New Roman"/>
                <w:b/>
                <w:sz w:val="24"/>
                <w:szCs w:val="24"/>
                <w:lang w:val="lv-LV"/>
              </w:rPr>
              <w:t>Amats</w:t>
            </w:r>
          </w:p>
        </w:tc>
        <w:tc>
          <w:tcPr>
            <w:tcW w:w="6662" w:type="dxa"/>
            <w:vAlign w:val="center"/>
          </w:tcPr>
          <w:p w14:paraId="6E126BB1"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01F0A682" w14:textId="77777777" w:rsidTr="00D9198B">
        <w:trPr>
          <w:trHeight w:val="386"/>
        </w:trPr>
        <w:tc>
          <w:tcPr>
            <w:tcW w:w="2694" w:type="dxa"/>
            <w:shd w:val="pct5" w:color="auto" w:fill="FFFFFF"/>
            <w:vAlign w:val="center"/>
          </w:tcPr>
          <w:p w14:paraId="2D260208" w14:textId="77777777" w:rsidR="002C340F" w:rsidRPr="00424029" w:rsidRDefault="002C340F" w:rsidP="00F163F8">
            <w:pPr>
              <w:spacing w:after="0" w:line="240" w:lineRule="auto"/>
              <w:jc w:val="both"/>
              <w:rPr>
                <w:rFonts w:ascii="Times New Roman" w:hAnsi="Times New Roman"/>
                <w:b/>
                <w:sz w:val="24"/>
                <w:szCs w:val="24"/>
                <w:lang w:val="lv-LV"/>
              </w:rPr>
            </w:pPr>
            <w:r w:rsidRPr="00424029">
              <w:rPr>
                <w:rFonts w:ascii="Times New Roman" w:hAnsi="Times New Roman"/>
                <w:b/>
                <w:sz w:val="24"/>
                <w:szCs w:val="24"/>
                <w:lang w:val="lv-LV"/>
              </w:rPr>
              <w:t>Paraksts</w:t>
            </w:r>
          </w:p>
        </w:tc>
        <w:tc>
          <w:tcPr>
            <w:tcW w:w="6662" w:type="dxa"/>
            <w:vAlign w:val="center"/>
          </w:tcPr>
          <w:p w14:paraId="2628AFE5"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6954E914" w14:textId="77777777" w:rsidTr="00D9198B">
        <w:trPr>
          <w:trHeight w:val="386"/>
        </w:trPr>
        <w:tc>
          <w:tcPr>
            <w:tcW w:w="2694" w:type="dxa"/>
            <w:shd w:val="pct5" w:color="auto" w:fill="FFFFFF"/>
            <w:vAlign w:val="center"/>
          </w:tcPr>
          <w:p w14:paraId="08307331" w14:textId="77777777" w:rsidR="002C340F" w:rsidRPr="00424029" w:rsidRDefault="002C340F" w:rsidP="00F163F8">
            <w:pPr>
              <w:spacing w:after="0" w:line="240" w:lineRule="auto"/>
              <w:jc w:val="both"/>
              <w:rPr>
                <w:rFonts w:ascii="Times New Roman" w:hAnsi="Times New Roman"/>
                <w:b/>
                <w:sz w:val="24"/>
                <w:szCs w:val="24"/>
                <w:lang w:val="lv-LV"/>
              </w:rPr>
            </w:pPr>
            <w:r w:rsidRPr="00424029">
              <w:rPr>
                <w:rFonts w:ascii="Times New Roman" w:hAnsi="Times New Roman"/>
                <w:b/>
                <w:sz w:val="24"/>
                <w:szCs w:val="24"/>
                <w:lang w:val="lv-LV"/>
              </w:rPr>
              <w:t>Datums</w:t>
            </w:r>
          </w:p>
        </w:tc>
        <w:tc>
          <w:tcPr>
            <w:tcW w:w="6662" w:type="dxa"/>
            <w:vAlign w:val="center"/>
          </w:tcPr>
          <w:p w14:paraId="45BFC77D"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1430A31F" w14:textId="77777777" w:rsidTr="00D9198B">
        <w:trPr>
          <w:trHeight w:val="386"/>
        </w:trPr>
        <w:tc>
          <w:tcPr>
            <w:tcW w:w="2694" w:type="dxa"/>
            <w:shd w:val="pct5" w:color="auto" w:fill="FFFFFF"/>
            <w:vAlign w:val="center"/>
          </w:tcPr>
          <w:p w14:paraId="797E9DA5" w14:textId="77777777" w:rsidR="002C340F" w:rsidRPr="00424029" w:rsidRDefault="002C340F" w:rsidP="00F163F8">
            <w:pPr>
              <w:spacing w:after="0" w:line="240" w:lineRule="auto"/>
              <w:jc w:val="both"/>
              <w:rPr>
                <w:rFonts w:ascii="Times New Roman" w:hAnsi="Times New Roman"/>
                <w:b/>
                <w:sz w:val="24"/>
                <w:szCs w:val="24"/>
                <w:lang w:val="lv-LV"/>
              </w:rPr>
            </w:pPr>
            <w:r w:rsidRPr="00424029">
              <w:rPr>
                <w:rFonts w:ascii="Times New Roman" w:hAnsi="Times New Roman"/>
                <w:b/>
                <w:sz w:val="24"/>
                <w:szCs w:val="24"/>
                <w:lang w:val="lv-LV"/>
              </w:rPr>
              <w:t>Zīmogs</w:t>
            </w:r>
          </w:p>
        </w:tc>
        <w:tc>
          <w:tcPr>
            <w:tcW w:w="6662" w:type="dxa"/>
            <w:vAlign w:val="center"/>
          </w:tcPr>
          <w:p w14:paraId="0972CD0A" w14:textId="77777777" w:rsidR="002C340F" w:rsidRPr="00424029" w:rsidRDefault="002C340F" w:rsidP="00F163F8">
            <w:pPr>
              <w:spacing w:after="0" w:line="240" w:lineRule="auto"/>
              <w:rPr>
                <w:rFonts w:ascii="Times New Roman" w:hAnsi="Times New Roman"/>
                <w:sz w:val="24"/>
                <w:szCs w:val="24"/>
                <w:lang w:val="lv-LV"/>
              </w:rPr>
            </w:pPr>
          </w:p>
        </w:tc>
      </w:tr>
    </w:tbl>
    <w:p w14:paraId="28EE8F5D" w14:textId="77777777" w:rsidR="002C340F" w:rsidRPr="00424029" w:rsidRDefault="002C340F" w:rsidP="00F163F8">
      <w:pPr>
        <w:spacing w:after="0" w:line="240" w:lineRule="auto"/>
        <w:rPr>
          <w:rFonts w:ascii="Times New Roman" w:hAnsi="Times New Roman"/>
          <w:iCs/>
          <w:sz w:val="24"/>
          <w:szCs w:val="24"/>
          <w:lang w:val="lv-LV"/>
        </w:rPr>
      </w:pPr>
      <w:r w:rsidRPr="00424029">
        <w:rPr>
          <w:rFonts w:ascii="Times New Roman" w:hAnsi="Times New Roman"/>
          <w:sz w:val="24"/>
          <w:szCs w:val="24"/>
          <w:lang w:val="lv-LV"/>
        </w:rPr>
        <w:t xml:space="preserve">* </w:t>
      </w:r>
      <w:r w:rsidRPr="00424029">
        <w:rPr>
          <w:rFonts w:ascii="Times New Roman" w:hAnsi="Times New Roman"/>
          <w:iCs/>
          <w:sz w:val="24"/>
          <w:szCs w:val="24"/>
          <w:lang w:val="lv-LV"/>
        </w:rPr>
        <w:t>Pretendenta vai tā pilnvarotās personas vārds, uzvārds</w:t>
      </w:r>
    </w:p>
    <w:p w14:paraId="62FEB7FA" w14:textId="77777777" w:rsidR="00ED6D33" w:rsidRPr="00424029" w:rsidRDefault="00ED6D33" w:rsidP="00F163F8">
      <w:pPr>
        <w:spacing w:after="0" w:line="240" w:lineRule="auto"/>
        <w:ind w:left="360"/>
        <w:jc w:val="both"/>
        <w:rPr>
          <w:rFonts w:ascii="Times New Roman" w:hAnsi="Times New Roman"/>
          <w:b/>
          <w:sz w:val="24"/>
          <w:szCs w:val="24"/>
          <w:lang w:val="lv-LV"/>
        </w:rPr>
      </w:pPr>
    </w:p>
    <w:p w14:paraId="60E4DFD0" w14:textId="77777777" w:rsidR="002E3D93" w:rsidRPr="00424029" w:rsidRDefault="002E3D93" w:rsidP="00F163F8">
      <w:pPr>
        <w:spacing w:after="0" w:line="240" w:lineRule="auto"/>
        <w:ind w:left="720"/>
        <w:rPr>
          <w:rFonts w:ascii="Times New Roman" w:hAnsi="Times New Roman"/>
          <w:b/>
          <w:sz w:val="24"/>
          <w:szCs w:val="24"/>
          <w:lang w:val="lv-LV"/>
        </w:rPr>
      </w:pPr>
    </w:p>
    <w:p w14:paraId="476B2147" w14:textId="77777777" w:rsidR="00ED6D33" w:rsidRPr="00424029" w:rsidRDefault="002C340F" w:rsidP="00F163F8">
      <w:pPr>
        <w:spacing w:after="0" w:line="240" w:lineRule="auto"/>
        <w:rPr>
          <w:rFonts w:ascii="Times New Roman" w:hAnsi="Times New Roman"/>
          <w:b/>
          <w:sz w:val="24"/>
          <w:szCs w:val="24"/>
          <w:lang w:val="lv-LV"/>
        </w:rPr>
      </w:pPr>
      <w:r w:rsidRPr="00424029">
        <w:rPr>
          <w:rFonts w:ascii="Times New Roman" w:hAnsi="Times New Roman"/>
          <w:b/>
          <w:sz w:val="24"/>
          <w:szCs w:val="24"/>
          <w:lang w:val="lv-LV"/>
        </w:rPr>
        <w:br w:type="page"/>
      </w:r>
    </w:p>
    <w:p w14:paraId="73E87E27" w14:textId="77777777" w:rsidR="005037C7" w:rsidRPr="00424029" w:rsidRDefault="002C340F" w:rsidP="00F163F8">
      <w:pPr>
        <w:spacing w:after="0" w:line="240" w:lineRule="auto"/>
        <w:rPr>
          <w:rFonts w:ascii="Times New Roman" w:hAnsi="Times New Roman"/>
          <w:b/>
          <w:sz w:val="24"/>
          <w:szCs w:val="24"/>
          <w:lang w:val="lv-LV"/>
        </w:rPr>
      </w:pPr>
      <w:r w:rsidRPr="00424029">
        <w:rPr>
          <w:rFonts w:ascii="Times New Roman" w:hAnsi="Times New Roman"/>
          <w:b/>
          <w:sz w:val="24"/>
          <w:szCs w:val="24"/>
          <w:lang w:val="lv-LV"/>
        </w:rPr>
        <w:lastRenderedPageBreak/>
        <w:t>2.pielikums</w:t>
      </w:r>
    </w:p>
    <w:p w14:paraId="393C8472" w14:textId="77777777" w:rsidR="005F074A" w:rsidRPr="00424029" w:rsidRDefault="005F074A" w:rsidP="006D464B">
      <w:pPr>
        <w:pStyle w:val="BodyTextIndent"/>
        <w:spacing w:after="0" w:line="240" w:lineRule="auto"/>
        <w:jc w:val="both"/>
        <w:rPr>
          <w:rFonts w:ascii="Times New Roman" w:hAnsi="Times New Roman"/>
          <w:sz w:val="24"/>
          <w:szCs w:val="24"/>
          <w:lang w:val="lv-LV"/>
        </w:rPr>
      </w:pPr>
    </w:p>
    <w:p w14:paraId="61B1E101" w14:textId="77777777" w:rsidR="00313E21" w:rsidRPr="00424029" w:rsidRDefault="00BA4A47" w:rsidP="006D464B">
      <w:pPr>
        <w:keepNext/>
        <w:spacing w:after="0" w:line="240" w:lineRule="auto"/>
        <w:jc w:val="center"/>
        <w:outlineLvl w:val="4"/>
        <w:rPr>
          <w:rFonts w:ascii="Times New Roman" w:hAnsi="Times New Roman"/>
          <w:b/>
          <w:caps/>
          <w:sz w:val="24"/>
          <w:szCs w:val="24"/>
          <w:lang w:val="lv-LV"/>
        </w:rPr>
      </w:pPr>
      <w:r w:rsidRPr="00424029">
        <w:rPr>
          <w:rFonts w:ascii="Times New Roman" w:hAnsi="Times New Roman"/>
          <w:b/>
          <w:bCs/>
          <w:caps/>
          <w:sz w:val="24"/>
          <w:szCs w:val="24"/>
          <w:lang w:val="lv-LV"/>
        </w:rPr>
        <w:t xml:space="preserve">    </w:t>
      </w:r>
      <w:r w:rsidR="00313E21" w:rsidRPr="00424029">
        <w:rPr>
          <w:rFonts w:ascii="Times New Roman" w:hAnsi="Times New Roman"/>
          <w:b/>
          <w:caps/>
          <w:sz w:val="24"/>
          <w:szCs w:val="24"/>
          <w:lang w:val="lv-LV"/>
        </w:rPr>
        <w:t>tehniskā specifikācija</w:t>
      </w:r>
    </w:p>
    <w:p w14:paraId="6277AEA7" w14:textId="77777777" w:rsidR="00424029" w:rsidRDefault="00424029" w:rsidP="00424029">
      <w:pPr>
        <w:spacing w:after="0" w:line="240" w:lineRule="auto"/>
        <w:jc w:val="center"/>
        <w:rPr>
          <w:rFonts w:ascii="Times New Roman" w:hAnsi="Times New Roman"/>
          <w:b/>
          <w:lang w:val="lv-LV" w:eastAsia="lv-LV"/>
        </w:rPr>
      </w:pPr>
      <w:r>
        <w:rPr>
          <w:rFonts w:ascii="Times New Roman" w:hAnsi="Times New Roman"/>
          <w:b/>
          <w:lang w:val="lv-LV" w:eastAsia="lv-LV"/>
        </w:rPr>
        <w:t>Lietotu dažāda tilpuma plastmasas atkritumu konteineru piegāde Augšdaugavas novada, Skrudalienas pagasta sadzīves atkritumu apsaimniekošanas vajadzībām</w:t>
      </w:r>
    </w:p>
    <w:p w14:paraId="24741E00" w14:textId="77777777" w:rsidR="00424029" w:rsidRDefault="00424029" w:rsidP="00424029">
      <w:pPr>
        <w:spacing w:after="0" w:line="240" w:lineRule="auto"/>
        <w:rPr>
          <w:rFonts w:ascii="Times New Roman" w:hAnsi="Times New Roman"/>
          <w:b/>
          <w:bCs/>
          <w:lang w:val="lv-LV" w:eastAsia="lv-LV"/>
        </w:rPr>
      </w:pPr>
    </w:p>
    <w:p w14:paraId="15AFBDF8" w14:textId="77777777" w:rsidR="00424029" w:rsidRDefault="00424029" w:rsidP="00424029">
      <w:pPr>
        <w:spacing w:after="0" w:line="240" w:lineRule="auto"/>
        <w:ind w:firstLine="567"/>
        <w:jc w:val="both"/>
        <w:rPr>
          <w:rFonts w:ascii="Times New Roman" w:hAnsi="Times New Roman"/>
          <w:lang w:val="lv-LV"/>
        </w:rPr>
      </w:pPr>
    </w:p>
    <w:p w14:paraId="12179003" w14:textId="77777777" w:rsidR="00424029" w:rsidRPr="00BC2BB2" w:rsidRDefault="00424029" w:rsidP="00424029">
      <w:pPr>
        <w:spacing w:after="0" w:line="240" w:lineRule="auto"/>
        <w:jc w:val="both"/>
        <w:rPr>
          <w:lang w:val="lv-LV"/>
        </w:rPr>
      </w:pPr>
      <w:r>
        <w:rPr>
          <w:rFonts w:ascii="Times New Roman" w:hAnsi="Times New Roman"/>
          <w:b/>
          <w:lang w:val="lv-LV"/>
        </w:rPr>
        <w:t xml:space="preserve">1.Uzdevums: </w:t>
      </w:r>
      <w:r>
        <w:rPr>
          <w:rFonts w:ascii="Times New Roman" w:hAnsi="Times New Roman"/>
          <w:lang w:val="lv-LV"/>
        </w:rPr>
        <w:t>veikt lietotu dažāda tilpuma plastmasas atkritumu konteineru piegādi Augšdaugavas novada, Skrudalienas pagasta sadzīves atkritumu apsaimniekošanas vajadzībām;</w:t>
      </w:r>
    </w:p>
    <w:p w14:paraId="2CFC906B" w14:textId="77777777" w:rsidR="00424029" w:rsidRDefault="00424029" w:rsidP="00424029">
      <w:pPr>
        <w:autoSpaceDE w:val="0"/>
        <w:spacing w:after="0" w:line="240" w:lineRule="auto"/>
        <w:jc w:val="both"/>
        <w:rPr>
          <w:rFonts w:ascii="Times New Roman" w:hAnsi="Times New Roman"/>
          <w:bCs/>
          <w:lang w:val="lv-LV"/>
        </w:rPr>
      </w:pPr>
    </w:p>
    <w:p w14:paraId="703D1DBA" w14:textId="77777777" w:rsidR="00424029" w:rsidRDefault="00424029" w:rsidP="00424029">
      <w:pPr>
        <w:spacing w:after="0" w:line="240" w:lineRule="auto"/>
        <w:jc w:val="both"/>
        <w:rPr>
          <w:rFonts w:ascii="Times New Roman" w:hAnsi="Times New Roman"/>
          <w:b/>
          <w:lang w:val="lv-LV" w:eastAsia="ar-SA"/>
        </w:rPr>
      </w:pPr>
      <w:r>
        <w:rPr>
          <w:rFonts w:ascii="Times New Roman" w:hAnsi="Times New Roman"/>
          <w:b/>
          <w:lang w:val="lv-LV" w:eastAsia="ar-SA"/>
        </w:rPr>
        <w:t>2. Prasības piegādājamajai precei:</w:t>
      </w:r>
    </w:p>
    <w:p w14:paraId="73AA65FF" w14:textId="77777777" w:rsidR="00424029" w:rsidRDefault="00424029" w:rsidP="00424029">
      <w:pPr>
        <w:spacing w:after="0" w:line="240" w:lineRule="auto"/>
        <w:jc w:val="both"/>
        <w:rPr>
          <w:rFonts w:ascii="Times New Roman" w:hAnsi="Times New Roman"/>
          <w:b/>
          <w:lang w:val="lv-LV" w:eastAsia="ar-SA"/>
        </w:rPr>
      </w:pPr>
    </w:p>
    <w:tbl>
      <w:tblPr>
        <w:tblW w:w="8296" w:type="dxa"/>
        <w:tblCellMar>
          <w:left w:w="10" w:type="dxa"/>
          <w:right w:w="10" w:type="dxa"/>
        </w:tblCellMar>
        <w:tblLook w:val="04A0" w:firstRow="1" w:lastRow="0" w:firstColumn="1" w:lastColumn="0" w:noHBand="0" w:noVBand="1"/>
      </w:tblPr>
      <w:tblGrid>
        <w:gridCol w:w="5535"/>
        <w:gridCol w:w="1401"/>
        <w:gridCol w:w="1360"/>
      </w:tblGrid>
      <w:tr w:rsidR="00424029" w14:paraId="29FE4BDD" w14:textId="77777777" w:rsidTr="00B8530A">
        <w:tc>
          <w:tcPr>
            <w:tcW w:w="5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7EA89" w14:textId="77777777" w:rsidR="00424029" w:rsidRDefault="00424029" w:rsidP="00B8530A">
            <w:pPr>
              <w:spacing w:after="0" w:line="240" w:lineRule="auto"/>
              <w:jc w:val="center"/>
              <w:rPr>
                <w:rFonts w:ascii="Times New Roman" w:hAnsi="Times New Roman"/>
                <w:b/>
                <w:lang w:val="lv-LV" w:eastAsia="ar-SA"/>
              </w:rPr>
            </w:pPr>
            <w:r>
              <w:rPr>
                <w:rFonts w:ascii="Times New Roman" w:hAnsi="Times New Roman"/>
                <w:b/>
                <w:lang w:val="lv-LV" w:eastAsia="ar-SA"/>
              </w:rPr>
              <w:t>Piegādājamās preces veids un tehniskais raksturojums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D7033" w14:textId="77777777" w:rsidR="00424029" w:rsidRDefault="00424029" w:rsidP="00B8530A">
            <w:pPr>
              <w:spacing w:after="0" w:line="240" w:lineRule="auto"/>
              <w:jc w:val="center"/>
              <w:rPr>
                <w:rFonts w:ascii="Times New Roman" w:hAnsi="Times New Roman"/>
                <w:b/>
                <w:lang w:val="lv-LV" w:eastAsia="ar-SA"/>
              </w:rPr>
            </w:pPr>
            <w:r>
              <w:rPr>
                <w:rFonts w:ascii="Times New Roman" w:hAnsi="Times New Roman"/>
                <w:b/>
                <w:lang w:val="lv-LV" w:eastAsia="ar-SA"/>
              </w:rPr>
              <w:t>Mērvienība</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613B1" w14:textId="77777777" w:rsidR="00424029" w:rsidRDefault="00424029" w:rsidP="00B8530A">
            <w:pPr>
              <w:spacing w:after="0" w:line="240" w:lineRule="auto"/>
              <w:jc w:val="center"/>
              <w:rPr>
                <w:rFonts w:ascii="Times New Roman" w:hAnsi="Times New Roman"/>
                <w:b/>
                <w:lang w:val="lv-LV" w:eastAsia="ar-SA"/>
              </w:rPr>
            </w:pPr>
            <w:r>
              <w:rPr>
                <w:rFonts w:ascii="Times New Roman" w:hAnsi="Times New Roman"/>
                <w:b/>
                <w:lang w:val="lv-LV" w:eastAsia="ar-SA"/>
              </w:rPr>
              <w:t>Daudzums</w:t>
            </w:r>
          </w:p>
        </w:tc>
      </w:tr>
      <w:tr w:rsidR="00424029" w14:paraId="2FA0DF69" w14:textId="77777777" w:rsidTr="00B8530A">
        <w:tc>
          <w:tcPr>
            <w:tcW w:w="5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199B" w14:textId="77777777" w:rsidR="00424029" w:rsidRDefault="00424029" w:rsidP="00B8530A">
            <w:pPr>
              <w:spacing w:after="0" w:line="240" w:lineRule="auto"/>
              <w:jc w:val="both"/>
              <w:rPr>
                <w:rFonts w:ascii="Times New Roman" w:hAnsi="Times New Roman"/>
                <w:lang w:val="lv-LV"/>
              </w:rPr>
            </w:pPr>
            <w:r>
              <w:rPr>
                <w:rFonts w:ascii="Times New Roman" w:hAnsi="Times New Roman"/>
                <w:lang w:val="lv-LV"/>
              </w:rPr>
              <w:t>1. Plastmasas atkritumu konteiners ar tilpumu 240 l</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00B40" w14:textId="77777777" w:rsidR="00424029" w:rsidRDefault="00424029" w:rsidP="00B8530A">
            <w:pPr>
              <w:spacing w:after="0" w:line="240" w:lineRule="auto"/>
              <w:jc w:val="center"/>
              <w:rPr>
                <w:rFonts w:ascii="Times New Roman" w:hAnsi="Times New Roman"/>
                <w:lang w:val="lv-LV" w:eastAsia="ar-SA"/>
              </w:rPr>
            </w:pPr>
            <w:r>
              <w:rPr>
                <w:rFonts w:ascii="Times New Roman" w:hAnsi="Times New Roman"/>
                <w:lang w:val="lv-LV" w:eastAsia="ar-SA"/>
              </w:rPr>
              <w:t>gab.</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C7C13" w14:textId="77777777" w:rsidR="00424029" w:rsidRDefault="00424029" w:rsidP="00B8530A">
            <w:pPr>
              <w:spacing w:after="0" w:line="240" w:lineRule="auto"/>
              <w:jc w:val="center"/>
              <w:rPr>
                <w:rFonts w:ascii="Times New Roman" w:hAnsi="Times New Roman"/>
                <w:lang w:val="lv-LV" w:eastAsia="ar-SA"/>
              </w:rPr>
            </w:pPr>
            <w:r>
              <w:rPr>
                <w:rFonts w:ascii="Times New Roman" w:hAnsi="Times New Roman"/>
                <w:lang w:val="lv-LV" w:eastAsia="ar-SA"/>
              </w:rPr>
              <w:t>1</w:t>
            </w:r>
          </w:p>
        </w:tc>
      </w:tr>
      <w:tr w:rsidR="00424029" w14:paraId="034996E7" w14:textId="77777777" w:rsidTr="00B8530A">
        <w:tc>
          <w:tcPr>
            <w:tcW w:w="5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79862" w14:textId="77777777" w:rsidR="00424029" w:rsidRDefault="00424029" w:rsidP="00B8530A">
            <w:pPr>
              <w:spacing w:after="0" w:line="240" w:lineRule="auto"/>
              <w:jc w:val="both"/>
              <w:rPr>
                <w:rFonts w:ascii="Times New Roman" w:hAnsi="Times New Roman"/>
                <w:lang w:val="lv-LV"/>
              </w:rPr>
            </w:pPr>
            <w:r>
              <w:rPr>
                <w:rFonts w:ascii="Times New Roman" w:hAnsi="Times New Roman"/>
                <w:lang w:val="lv-LV"/>
              </w:rPr>
              <w:t>2. Plastmasas atkritumu konteiners ar tilpumu 660 l</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DCE41" w14:textId="77777777" w:rsidR="00424029" w:rsidRDefault="00424029" w:rsidP="00B8530A">
            <w:pPr>
              <w:spacing w:after="0" w:line="240" w:lineRule="auto"/>
              <w:jc w:val="center"/>
              <w:rPr>
                <w:rFonts w:ascii="Times New Roman" w:hAnsi="Times New Roman"/>
                <w:lang w:val="lv-LV" w:eastAsia="ar-SA"/>
              </w:rPr>
            </w:pPr>
            <w:r>
              <w:rPr>
                <w:rFonts w:ascii="Times New Roman" w:hAnsi="Times New Roman"/>
                <w:lang w:val="lv-LV" w:eastAsia="ar-SA"/>
              </w:rPr>
              <w:t>gab.</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E679D" w14:textId="77777777" w:rsidR="00424029" w:rsidRDefault="00424029" w:rsidP="00B8530A">
            <w:pPr>
              <w:spacing w:after="0" w:line="240" w:lineRule="auto"/>
              <w:jc w:val="center"/>
              <w:rPr>
                <w:rFonts w:ascii="Times New Roman" w:hAnsi="Times New Roman"/>
                <w:lang w:val="lv-LV" w:eastAsia="ar-SA"/>
              </w:rPr>
            </w:pPr>
            <w:r>
              <w:rPr>
                <w:rFonts w:ascii="Times New Roman" w:hAnsi="Times New Roman"/>
                <w:lang w:val="lv-LV" w:eastAsia="ar-SA"/>
              </w:rPr>
              <w:t>2</w:t>
            </w:r>
          </w:p>
        </w:tc>
      </w:tr>
      <w:tr w:rsidR="00424029" w14:paraId="21DA8EFE" w14:textId="77777777" w:rsidTr="00B8530A">
        <w:tc>
          <w:tcPr>
            <w:tcW w:w="5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EDD7B" w14:textId="77777777" w:rsidR="00424029" w:rsidRDefault="00424029" w:rsidP="00B8530A">
            <w:pPr>
              <w:spacing w:after="0" w:line="240" w:lineRule="auto"/>
              <w:jc w:val="both"/>
              <w:rPr>
                <w:rFonts w:ascii="Times New Roman" w:hAnsi="Times New Roman"/>
                <w:lang w:val="lv-LV"/>
              </w:rPr>
            </w:pPr>
            <w:r>
              <w:rPr>
                <w:rFonts w:ascii="Times New Roman" w:hAnsi="Times New Roman"/>
                <w:lang w:val="lv-LV"/>
              </w:rPr>
              <w:t>3. Plastmasas atkritumu konteiners ar tilpumu 770 l</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38F0D" w14:textId="77777777" w:rsidR="00424029" w:rsidRDefault="00424029" w:rsidP="00B8530A">
            <w:pPr>
              <w:spacing w:after="0" w:line="240" w:lineRule="auto"/>
              <w:jc w:val="center"/>
              <w:rPr>
                <w:rFonts w:ascii="Times New Roman" w:hAnsi="Times New Roman"/>
                <w:lang w:val="lv-LV" w:eastAsia="ar-SA"/>
              </w:rPr>
            </w:pPr>
            <w:r>
              <w:rPr>
                <w:rFonts w:ascii="Times New Roman" w:hAnsi="Times New Roman"/>
                <w:lang w:val="lv-LV" w:eastAsia="ar-SA"/>
              </w:rPr>
              <w:t>gab.</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CE9E" w14:textId="77777777" w:rsidR="00424029" w:rsidRDefault="00424029" w:rsidP="00B8530A">
            <w:pPr>
              <w:spacing w:after="0" w:line="240" w:lineRule="auto"/>
              <w:jc w:val="center"/>
              <w:rPr>
                <w:rFonts w:ascii="Times New Roman" w:hAnsi="Times New Roman"/>
                <w:lang w:val="lv-LV" w:eastAsia="ar-SA"/>
              </w:rPr>
            </w:pPr>
            <w:r>
              <w:rPr>
                <w:rFonts w:ascii="Times New Roman" w:hAnsi="Times New Roman"/>
                <w:lang w:val="lv-LV" w:eastAsia="ar-SA"/>
              </w:rPr>
              <w:t>4</w:t>
            </w:r>
          </w:p>
        </w:tc>
      </w:tr>
      <w:tr w:rsidR="00424029" w14:paraId="51B8E5B7" w14:textId="77777777" w:rsidTr="00B8530A">
        <w:tc>
          <w:tcPr>
            <w:tcW w:w="5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C6909" w14:textId="77777777" w:rsidR="00424029" w:rsidRDefault="00424029" w:rsidP="00B8530A">
            <w:pPr>
              <w:spacing w:after="0" w:line="240" w:lineRule="auto"/>
              <w:jc w:val="both"/>
              <w:rPr>
                <w:rFonts w:ascii="Times New Roman" w:hAnsi="Times New Roman"/>
                <w:lang w:val="lv-LV"/>
              </w:rPr>
            </w:pPr>
            <w:r>
              <w:rPr>
                <w:rFonts w:ascii="Times New Roman" w:hAnsi="Times New Roman"/>
                <w:lang w:val="lv-LV"/>
              </w:rPr>
              <w:t>4. Plastmasas atkritumu konteiners ar tilpumu 1100 l</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6520A" w14:textId="77777777" w:rsidR="00424029" w:rsidRDefault="00424029" w:rsidP="00B8530A">
            <w:pPr>
              <w:spacing w:after="0" w:line="240" w:lineRule="auto"/>
              <w:jc w:val="center"/>
              <w:rPr>
                <w:rFonts w:ascii="Times New Roman" w:hAnsi="Times New Roman"/>
                <w:lang w:val="lv-LV" w:eastAsia="ar-SA"/>
              </w:rPr>
            </w:pPr>
            <w:r>
              <w:rPr>
                <w:rFonts w:ascii="Times New Roman" w:hAnsi="Times New Roman"/>
                <w:lang w:val="lv-LV" w:eastAsia="ar-SA"/>
              </w:rPr>
              <w:t>gab.</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652" w14:textId="77777777" w:rsidR="00424029" w:rsidRDefault="00424029" w:rsidP="00B8530A">
            <w:pPr>
              <w:spacing w:after="0" w:line="240" w:lineRule="auto"/>
              <w:jc w:val="center"/>
              <w:rPr>
                <w:rFonts w:ascii="Times New Roman" w:hAnsi="Times New Roman"/>
                <w:lang w:val="lv-LV" w:eastAsia="ar-SA"/>
              </w:rPr>
            </w:pPr>
            <w:r>
              <w:rPr>
                <w:rFonts w:ascii="Times New Roman" w:hAnsi="Times New Roman"/>
                <w:lang w:val="lv-LV" w:eastAsia="ar-SA"/>
              </w:rPr>
              <w:t>45</w:t>
            </w:r>
          </w:p>
        </w:tc>
      </w:tr>
    </w:tbl>
    <w:p w14:paraId="3D5173B9" w14:textId="77777777" w:rsidR="00424029" w:rsidRDefault="00424029" w:rsidP="00424029">
      <w:pPr>
        <w:spacing w:after="0" w:line="240" w:lineRule="auto"/>
        <w:jc w:val="both"/>
        <w:rPr>
          <w:rFonts w:ascii="Times New Roman" w:hAnsi="Times New Roman"/>
          <w:b/>
          <w:lang w:val="lv-LV" w:eastAsia="ar-SA"/>
        </w:rPr>
      </w:pPr>
    </w:p>
    <w:p w14:paraId="78D15CAA" w14:textId="77777777" w:rsidR="00424029" w:rsidRDefault="00424029" w:rsidP="00424029">
      <w:pPr>
        <w:spacing w:after="0" w:line="240" w:lineRule="auto"/>
        <w:jc w:val="both"/>
        <w:rPr>
          <w:rFonts w:ascii="Times New Roman" w:hAnsi="Times New Roman"/>
          <w:b/>
          <w:lang w:val="lv-LV" w:eastAsia="ar-SA"/>
        </w:rPr>
      </w:pPr>
      <w:r>
        <w:rPr>
          <w:rFonts w:ascii="Times New Roman" w:hAnsi="Times New Roman"/>
          <w:b/>
          <w:lang w:val="lv-LV" w:eastAsia="ar-SA"/>
        </w:rPr>
        <w:t>3. Speciālie noteikumi:</w:t>
      </w:r>
    </w:p>
    <w:p w14:paraId="12DCEB82" w14:textId="77777777" w:rsidR="00424029" w:rsidRDefault="00424029" w:rsidP="00424029">
      <w:pPr>
        <w:spacing w:after="0" w:line="240" w:lineRule="auto"/>
        <w:jc w:val="both"/>
        <w:rPr>
          <w:rFonts w:ascii="Times New Roman" w:hAnsi="Times New Roman"/>
          <w:lang w:val="lv-LV" w:eastAsia="ar-SA"/>
        </w:rPr>
      </w:pPr>
      <w:r>
        <w:rPr>
          <w:rFonts w:ascii="Times New Roman" w:hAnsi="Times New Roman"/>
          <w:lang w:val="lv-LV" w:eastAsia="ar-SA"/>
        </w:rPr>
        <w:t>3.1. Izpildītājam jānodrošina, lai piegādātie lietotie konteineri būtu tīri un tajos neatrastos dažāda veida atkritumu paliekas;</w:t>
      </w:r>
    </w:p>
    <w:p w14:paraId="4043968B" w14:textId="77777777" w:rsidR="00424029" w:rsidRDefault="00424029" w:rsidP="00424029">
      <w:pPr>
        <w:spacing w:after="0" w:line="240" w:lineRule="auto"/>
        <w:jc w:val="both"/>
        <w:rPr>
          <w:rFonts w:ascii="Times New Roman" w:hAnsi="Times New Roman"/>
          <w:lang w:val="lv-LV" w:eastAsia="ar-SA"/>
        </w:rPr>
      </w:pPr>
      <w:r>
        <w:rPr>
          <w:rFonts w:ascii="Times New Roman" w:hAnsi="Times New Roman"/>
          <w:lang w:val="lv-LV" w:eastAsia="ar-SA"/>
        </w:rPr>
        <w:t>3.2. Visiem piegādājamajiem konteineriem un to komponentiem jābūt funkcionālā kārtībā, tie nedrīkst būt bojāti vai deformēti;</w:t>
      </w:r>
    </w:p>
    <w:p w14:paraId="7BF334CC" w14:textId="77777777" w:rsidR="00424029" w:rsidRDefault="00424029" w:rsidP="00424029">
      <w:pPr>
        <w:spacing w:after="0" w:line="240" w:lineRule="auto"/>
        <w:jc w:val="both"/>
        <w:rPr>
          <w:rFonts w:ascii="Times New Roman" w:hAnsi="Times New Roman"/>
          <w:lang w:val="lv-LV" w:eastAsia="ar-SA"/>
        </w:rPr>
      </w:pPr>
      <w:r>
        <w:rPr>
          <w:rFonts w:ascii="Times New Roman" w:hAnsi="Times New Roman"/>
          <w:lang w:val="lv-LV" w:eastAsia="ar-SA"/>
        </w:rPr>
        <w:t>3.3. Izpildītājam plastmasas atkritumu konteineru piegāde jānodrošina līdz Pasūtītāja norādītajām adresēm (skat. 3.1. tabulu):</w:t>
      </w:r>
    </w:p>
    <w:p w14:paraId="3C3D824D" w14:textId="77777777" w:rsidR="00424029" w:rsidRDefault="00424029" w:rsidP="00424029">
      <w:pPr>
        <w:spacing w:after="0" w:line="240" w:lineRule="auto"/>
        <w:jc w:val="both"/>
        <w:rPr>
          <w:rFonts w:ascii="Times New Roman" w:hAnsi="Times New Roman"/>
          <w:lang w:val="lv-LV" w:eastAsia="ar-SA"/>
        </w:rPr>
      </w:pPr>
    </w:p>
    <w:p w14:paraId="1EBC981F" w14:textId="77777777" w:rsidR="00424029" w:rsidRDefault="00424029" w:rsidP="00424029">
      <w:pPr>
        <w:spacing w:after="0" w:line="240" w:lineRule="auto"/>
        <w:jc w:val="both"/>
        <w:rPr>
          <w:rFonts w:ascii="Times New Roman" w:hAnsi="Times New Roman"/>
          <w:lang w:val="lv-LV" w:eastAsia="ar-SA"/>
        </w:rPr>
      </w:pPr>
      <w:r>
        <w:rPr>
          <w:rFonts w:ascii="Times New Roman" w:hAnsi="Times New Roman"/>
          <w:lang w:val="lv-LV" w:eastAsia="ar-SA"/>
        </w:rPr>
        <w:t>3.1. tabula</w:t>
      </w:r>
    </w:p>
    <w:tbl>
      <w:tblPr>
        <w:tblW w:w="8296" w:type="dxa"/>
        <w:tblCellMar>
          <w:left w:w="10" w:type="dxa"/>
          <w:right w:w="10" w:type="dxa"/>
        </w:tblCellMar>
        <w:tblLook w:val="04A0" w:firstRow="1" w:lastRow="0" w:firstColumn="1" w:lastColumn="0" w:noHBand="0" w:noVBand="1"/>
      </w:tblPr>
      <w:tblGrid>
        <w:gridCol w:w="4194"/>
        <w:gridCol w:w="2038"/>
        <w:gridCol w:w="2064"/>
      </w:tblGrid>
      <w:tr w:rsidR="00424029" w14:paraId="460FE577"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49010" w14:textId="77777777" w:rsidR="00424029" w:rsidRDefault="00424029" w:rsidP="00B8530A">
            <w:pPr>
              <w:spacing w:after="0" w:line="240" w:lineRule="auto"/>
              <w:jc w:val="center"/>
              <w:rPr>
                <w:rFonts w:ascii="Times New Roman" w:hAnsi="Times New Roman"/>
                <w:b/>
                <w:lang w:val="lv-LV" w:eastAsia="ar-SA"/>
              </w:rPr>
            </w:pPr>
            <w:r>
              <w:rPr>
                <w:rFonts w:ascii="Times New Roman" w:hAnsi="Times New Roman"/>
                <w:b/>
                <w:lang w:val="lv-LV" w:eastAsia="ar-SA"/>
              </w:rPr>
              <w:t>Piegādes adrese (Skrudalienas pagasts)</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7957F" w14:textId="77777777" w:rsidR="00424029" w:rsidRDefault="00424029" w:rsidP="00B8530A">
            <w:pPr>
              <w:spacing w:after="0" w:line="240" w:lineRule="auto"/>
              <w:jc w:val="center"/>
              <w:rPr>
                <w:rFonts w:ascii="Times New Roman" w:hAnsi="Times New Roman"/>
                <w:b/>
                <w:lang w:val="lv-LV" w:eastAsia="ar-SA"/>
              </w:rPr>
            </w:pPr>
            <w:r>
              <w:rPr>
                <w:rFonts w:ascii="Times New Roman" w:hAnsi="Times New Roman"/>
                <w:b/>
                <w:lang w:val="lv-LV" w:eastAsia="ar-SA"/>
              </w:rPr>
              <w:t>Konteineru tilpums</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F0141" w14:textId="77777777" w:rsidR="00424029" w:rsidRDefault="00424029" w:rsidP="00B8530A">
            <w:pPr>
              <w:spacing w:after="0" w:line="240" w:lineRule="auto"/>
              <w:jc w:val="center"/>
              <w:rPr>
                <w:rFonts w:ascii="Times New Roman" w:hAnsi="Times New Roman"/>
                <w:b/>
                <w:lang w:val="lv-LV" w:eastAsia="ar-SA"/>
              </w:rPr>
            </w:pPr>
            <w:r>
              <w:rPr>
                <w:rFonts w:ascii="Times New Roman" w:hAnsi="Times New Roman"/>
                <w:b/>
                <w:lang w:val="lv-LV" w:eastAsia="ar-SA"/>
              </w:rPr>
              <w:t>Konteineru skaits</w:t>
            </w:r>
          </w:p>
        </w:tc>
      </w:tr>
      <w:tr w:rsidR="00424029" w14:paraId="39902B79"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1AD"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SIA”LatRosTrans”,  “NPS Skrudaliena”</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65D2"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F964"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2</w:t>
            </w:r>
          </w:p>
        </w:tc>
      </w:tr>
      <w:tr w:rsidR="00424029" w14:paraId="3C81DC76" w14:textId="77777777" w:rsidTr="00B8530A">
        <w:trPr>
          <w:trHeight w:val="209"/>
        </w:trPr>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098FF"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Daudzfunkc.centrs “Skrudaliena”</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58E3"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0C5D2"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077623CE"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3662B"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AD biogāzes stacija</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36E85"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39134"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4ACC375C"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3F62"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AD biogāzes stacija</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474DF" w14:textId="77777777" w:rsidR="00424029" w:rsidRDefault="00424029" w:rsidP="00B8530A">
            <w:pPr>
              <w:spacing w:after="0" w:line="240" w:lineRule="auto"/>
              <w:jc w:val="both"/>
              <w:rPr>
                <w:rFonts w:ascii="Times New Roman" w:hAnsi="Times New Roman"/>
              </w:rPr>
            </w:pPr>
            <w:r>
              <w:rPr>
                <w:rFonts w:ascii="Times New Roman" w:hAnsi="Times New Roman"/>
              </w:rPr>
              <w:t>770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45E23"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4AADBF34"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ABAD"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SIA “Daugavpils wood”</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ACADC"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550E8"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1BCDBF24"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D0F73"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Nometnes “VIKTORIJA”</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67548"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E486F"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4</w:t>
            </w:r>
          </w:p>
        </w:tc>
      </w:tr>
      <w:tr w:rsidR="00424029" w14:paraId="6CB317D3"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A825F"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Sprindišku kapi</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5C7D"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1096A"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3</w:t>
            </w:r>
          </w:p>
        </w:tc>
      </w:tr>
      <w:tr w:rsidR="00424029" w14:paraId="49B25426"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5DE48"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Raguļišku kapi</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D47E6"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10EE"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3</w:t>
            </w:r>
          </w:p>
        </w:tc>
      </w:tr>
      <w:tr w:rsidR="00424029" w14:paraId="65B46DD2"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31FE7" w14:textId="77777777" w:rsidR="00424029" w:rsidRDefault="00424029" w:rsidP="00B8530A">
            <w:pPr>
              <w:spacing w:after="0" w:line="240" w:lineRule="auto"/>
              <w:rPr>
                <w:rFonts w:ascii="Times New Roman" w:hAnsi="Times New Roman"/>
                <w:bCs/>
                <w:lang w:val="lv-LV" w:eastAsia="ar-SA"/>
              </w:rPr>
            </w:pPr>
            <w:r>
              <w:rPr>
                <w:rFonts w:ascii="Times New Roman" w:hAnsi="Times New Roman"/>
                <w:bCs/>
                <w:lang w:val="lv-LV" w:eastAsia="ar-SA"/>
              </w:rPr>
              <w:t>Viļkeļu kapi</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BC28C" w14:textId="77777777" w:rsidR="00424029" w:rsidRDefault="00424029" w:rsidP="00B8530A">
            <w:pPr>
              <w:spacing w:after="0" w:line="240" w:lineRule="auto"/>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368B3" w14:textId="77777777" w:rsidR="00424029" w:rsidRDefault="00424029" w:rsidP="00B8530A">
            <w:pPr>
              <w:spacing w:after="0" w:line="240" w:lineRule="auto"/>
              <w:rPr>
                <w:rFonts w:ascii="Times New Roman" w:hAnsi="Times New Roman"/>
                <w:bCs/>
                <w:lang w:val="lv-LV" w:eastAsia="ar-SA"/>
              </w:rPr>
            </w:pPr>
            <w:r>
              <w:rPr>
                <w:rFonts w:ascii="Times New Roman" w:hAnsi="Times New Roman"/>
                <w:bCs/>
                <w:lang w:val="lv-LV" w:eastAsia="ar-SA"/>
              </w:rPr>
              <w:t>2</w:t>
            </w:r>
          </w:p>
        </w:tc>
      </w:tr>
      <w:tr w:rsidR="00424029" w14:paraId="2F5DF568"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067A"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Kapi centrā, (Silene)</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35374"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580E0"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2</w:t>
            </w:r>
          </w:p>
        </w:tc>
      </w:tr>
      <w:tr w:rsidR="00424029" w14:paraId="4576E1C9"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C5D10"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SIA “Antaris”, atpūtas parks “Silene”</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B1731"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56740"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2</w:t>
            </w:r>
          </w:p>
        </w:tc>
      </w:tr>
      <w:tr w:rsidR="00424029" w14:paraId="570E0E63"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A632"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SIA”Avan Garden”</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C5A0"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4F8A"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76E90EDC"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AE114"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Daudzdzīvokļu māja “Bruņene”</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9A970"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FA1D"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2DD61C84"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1670"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Silenes robežkontroles punkts</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5C518"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6ED9B"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8</w:t>
            </w:r>
          </w:p>
        </w:tc>
      </w:tr>
      <w:tr w:rsidR="00424029" w14:paraId="409EB0CE"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0B931"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SIA”BINDERS” RKP teritorijā</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39FC"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4054"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237BF235"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A3F5"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SIA”BINDERS” RKP teritorijā</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BAEAB" w14:textId="77777777" w:rsidR="00424029" w:rsidRDefault="00424029" w:rsidP="00B8530A">
            <w:pPr>
              <w:spacing w:after="0" w:line="240" w:lineRule="auto"/>
              <w:jc w:val="both"/>
              <w:rPr>
                <w:rFonts w:ascii="Times New Roman" w:hAnsi="Times New Roman"/>
              </w:rPr>
            </w:pPr>
            <w:r>
              <w:rPr>
                <w:rFonts w:ascii="Times New Roman" w:hAnsi="Times New Roman"/>
              </w:rPr>
              <w:t>770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A698"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5D74D897"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79EB0"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Daudzdzīvokļu māja, Dīķu iela 2</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FB20E"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769"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4A67271B"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603B4"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Daudzdzīvokļu māja, Dīķu iela 3</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8EAFC" w14:textId="77777777" w:rsidR="00424029" w:rsidRDefault="00424029" w:rsidP="00B8530A">
            <w:pPr>
              <w:spacing w:after="0" w:line="240" w:lineRule="auto"/>
              <w:jc w:val="both"/>
              <w:rPr>
                <w:rFonts w:ascii="Times New Roman" w:hAnsi="Times New Roman"/>
              </w:rPr>
            </w:pPr>
            <w:r>
              <w:rPr>
                <w:rFonts w:ascii="Times New Roman" w:hAnsi="Times New Roman"/>
              </w:rPr>
              <w:t>770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69D0"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655B396C"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08C7"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Daudzdzīvokļu māja, Mazā iela 4</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1AF8F"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8BEC5"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13F6DABF"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6C45D"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Daudzdzīvokļu māja, Riču iela 2</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25B6"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B8FC3"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5706F3B4"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29FFE" w14:textId="77777777" w:rsidR="00424029" w:rsidRDefault="00424029" w:rsidP="00B8530A">
            <w:pPr>
              <w:spacing w:after="0" w:line="240" w:lineRule="auto"/>
            </w:pPr>
            <w:r>
              <w:rPr>
                <w:rFonts w:ascii="Times New Roman" w:hAnsi="Times New Roman"/>
                <w:lang w:val="lv-LV" w:eastAsia="ar-SA"/>
              </w:rPr>
              <w:t>Daudzdzīvokļu māja, Skaistas iela 5</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7524" w14:textId="77777777" w:rsidR="00424029" w:rsidRDefault="00424029" w:rsidP="00B8530A">
            <w:pPr>
              <w:spacing w:after="0" w:line="240" w:lineRule="auto"/>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AC3D1" w14:textId="77777777" w:rsidR="00424029" w:rsidRDefault="00424029" w:rsidP="00B8530A">
            <w:pPr>
              <w:spacing w:after="0" w:line="240" w:lineRule="auto"/>
              <w:rPr>
                <w:rFonts w:ascii="Times New Roman" w:hAnsi="Times New Roman"/>
                <w:bCs/>
                <w:lang w:val="lv-LV" w:eastAsia="ar-SA"/>
              </w:rPr>
            </w:pPr>
            <w:r>
              <w:rPr>
                <w:rFonts w:ascii="Times New Roman" w:hAnsi="Times New Roman"/>
                <w:bCs/>
                <w:lang w:val="lv-LV" w:eastAsia="ar-SA"/>
              </w:rPr>
              <w:t>1</w:t>
            </w:r>
          </w:p>
        </w:tc>
      </w:tr>
      <w:tr w:rsidR="00424029" w14:paraId="6561538B"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024DF" w14:textId="77777777" w:rsidR="00424029" w:rsidRDefault="00424029" w:rsidP="00B8530A">
            <w:pPr>
              <w:spacing w:after="0" w:line="240" w:lineRule="auto"/>
              <w:jc w:val="both"/>
            </w:pPr>
            <w:r>
              <w:rPr>
                <w:rFonts w:ascii="Times New Roman" w:hAnsi="Times New Roman"/>
                <w:lang w:val="lv-LV" w:eastAsia="ar-SA"/>
              </w:rPr>
              <w:t>Daudzdzīvokļu māja, Skaistas iela 6</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348BE"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A70AC"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24FC7454"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EEC43"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SIA “JUMS S”</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AAE57"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660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DF0"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64128A55"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782FA"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Daudzdzīvokļu māja, Skaistas iela 8</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856BC"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40B1"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3FA2B7C9"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DC62"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lastRenderedPageBreak/>
              <w:t>Skrudalienas pagasta pārvalde</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07EF4"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514C"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726B7B6A"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86D"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Daudzdzīvokļu māja, Skaistas iela 10</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5E8B4"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2BF0"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3C8A4948"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A7A8F"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Daudzdzīvokļu māja, Skaista iela 12</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C8CE7" w14:textId="77777777" w:rsidR="00424029" w:rsidRDefault="00424029" w:rsidP="00B8530A">
            <w:pPr>
              <w:spacing w:after="0" w:line="240" w:lineRule="auto"/>
              <w:jc w:val="both"/>
              <w:rPr>
                <w:rFonts w:ascii="Times New Roman" w:hAnsi="Times New Roman"/>
              </w:rPr>
            </w:pPr>
            <w:r>
              <w:rPr>
                <w:rFonts w:ascii="Times New Roman" w:hAnsi="Times New Roman"/>
              </w:rPr>
              <w:t>770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6424D"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42E31268"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A29AC"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Daudzdzīvokļu māja, Skaista iela 14</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6F26" w14:textId="77777777" w:rsidR="00424029" w:rsidRDefault="00424029" w:rsidP="00B8530A">
            <w:pPr>
              <w:spacing w:after="0" w:line="240" w:lineRule="auto"/>
              <w:jc w:val="both"/>
              <w:rPr>
                <w:rFonts w:ascii="Times New Roman" w:hAnsi="Times New Roman"/>
              </w:rPr>
            </w:pPr>
            <w:r>
              <w:rPr>
                <w:rFonts w:ascii="Times New Roman" w:hAnsi="Times New Roman"/>
              </w:rPr>
              <w:t>240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DB91B"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7A194FA1"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5F234"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SIA “Antaris” veikals</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9873D" w14:textId="77777777" w:rsidR="00424029" w:rsidRDefault="00424029" w:rsidP="00B8530A">
            <w:pPr>
              <w:spacing w:after="0" w:line="240" w:lineRule="auto"/>
              <w:jc w:val="both"/>
              <w:rPr>
                <w:rFonts w:ascii="Times New Roman" w:hAnsi="Times New Roman"/>
              </w:rPr>
            </w:pPr>
            <w:r>
              <w:rPr>
                <w:rFonts w:ascii="Times New Roman" w:hAnsi="Times New Roman"/>
              </w:rPr>
              <w:t>660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FA89"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r w:rsidR="00424029" w14:paraId="0325D937"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0C8FA"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Daudzdzīvokļu māja, Skaista iela 16</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F177"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E497C"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2</w:t>
            </w:r>
          </w:p>
        </w:tc>
      </w:tr>
      <w:tr w:rsidR="00424029" w14:paraId="7917B8F4"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CB2D"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Egles villa</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6007"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DE5DB"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2</w:t>
            </w:r>
          </w:p>
        </w:tc>
      </w:tr>
      <w:tr w:rsidR="00424029" w14:paraId="1554C454" w14:textId="77777777" w:rsidTr="00B8530A">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63E6"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Silenes pamatskola</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840C1" w14:textId="77777777" w:rsidR="00424029" w:rsidRDefault="00424029" w:rsidP="00B8530A">
            <w:pPr>
              <w:spacing w:after="0" w:line="240" w:lineRule="auto"/>
              <w:jc w:val="both"/>
              <w:rPr>
                <w:rFonts w:ascii="Times New Roman" w:hAnsi="Times New Roman"/>
              </w:rPr>
            </w:pPr>
            <w:r>
              <w:rPr>
                <w:rFonts w:ascii="Times New Roman" w:hAnsi="Times New Roman"/>
              </w:rPr>
              <w:t>1100 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E98E" w14:textId="77777777" w:rsidR="00424029" w:rsidRDefault="00424029" w:rsidP="00B8530A">
            <w:pPr>
              <w:spacing w:after="0" w:line="240" w:lineRule="auto"/>
              <w:jc w:val="both"/>
              <w:rPr>
                <w:rFonts w:ascii="Times New Roman" w:hAnsi="Times New Roman"/>
                <w:lang w:val="lv-LV" w:eastAsia="ar-SA"/>
              </w:rPr>
            </w:pPr>
            <w:r>
              <w:rPr>
                <w:rFonts w:ascii="Times New Roman" w:hAnsi="Times New Roman"/>
                <w:lang w:val="lv-LV" w:eastAsia="ar-SA"/>
              </w:rPr>
              <w:t>1</w:t>
            </w:r>
          </w:p>
        </w:tc>
      </w:tr>
    </w:tbl>
    <w:p w14:paraId="6FFC98E3" w14:textId="77777777" w:rsidR="00424029" w:rsidRDefault="00424029" w:rsidP="00424029">
      <w:pPr>
        <w:spacing w:after="0" w:line="240" w:lineRule="auto"/>
        <w:jc w:val="both"/>
        <w:rPr>
          <w:rFonts w:ascii="Times New Roman" w:hAnsi="Times New Roman"/>
          <w:lang w:val="lv-LV" w:eastAsia="ar-SA"/>
        </w:rPr>
      </w:pPr>
    </w:p>
    <w:p w14:paraId="48823C84" w14:textId="77777777" w:rsidR="00424029" w:rsidRDefault="00424029" w:rsidP="00424029">
      <w:pPr>
        <w:spacing w:after="0" w:line="240" w:lineRule="auto"/>
        <w:jc w:val="both"/>
        <w:rPr>
          <w:rFonts w:ascii="Times New Roman" w:hAnsi="Times New Roman"/>
          <w:lang w:val="lv-LV" w:eastAsia="ar-SA"/>
        </w:rPr>
      </w:pPr>
      <w:r>
        <w:rPr>
          <w:rFonts w:ascii="Times New Roman" w:hAnsi="Times New Roman"/>
          <w:lang w:val="lv-LV" w:eastAsia="ar-SA"/>
        </w:rPr>
        <w:t>3.4. Konteineru piegādes izmaksām ir jābūt iekļautām kopējā piedāvājuma cenā.</w:t>
      </w:r>
    </w:p>
    <w:p w14:paraId="47587E20" w14:textId="77777777" w:rsidR="00424029" w:rsidRDefault="00424029" w:rsidP="00424029">
      <w:pPr>
        <w:spacing w:after="0" w:line="240" w:lineRule="auto"/>
        <w:jc w:val="both"/>
        <w:rPr>
          <w:rFonts w:ascii="Times New Roman" w:hAnsi="Times New Roman"/>
          <w:lang w:val="lv-LV"/>
        </w:rPr>
      </w:pPr>
    </w:p>
    <w:p w14:paraId="28EB7A3A" w14:textId="77777777" w:rsidR="00424029" w:rsidRDefault="00424029" w:rsidP="00424029">
      <w:pPr>
        <w:spacing w:after="0" w:line="240" w:lineRule="auto"/>
        <w:jc w:val="both"/>
      </w:pPr>
      <w:r>
        <w:rPr>
          <w:rFonts w:ascii="Times New Roman" w:hAnsi="Times New Roman"/>
          <w:b/>
          <w:lang w:val="lv-LV"/>
        </w:rPr>
        <w:t xml:space="preserve">4.  Preču piegādes termiņš: </w:t>
      </w:r>
    </w:p>
    <w:p w14:paraId="6CBCCC6C" w14:textId="77777777" w:rsidR="00424029" w:rsidRDefault="00424029" w:rsidP="00424029">
      <w:pPr>
        <w:spacing w:after="0" w:line="240" w:lineRule="auto"/>
        <w:jc w:val="both"/>
        <w:rPr>
          <w:rFonts w:ascii="Times New Roman" w:hAnsi="Times New Roman"/>
          <w:lang w:val="lv-LV"/>
        </w:rPr>
      </w:pPr>
      <w:r>
        <w:rPr>
          <w:rFonts w:ascii="Times New Roman" w:hAnsi="Times New Roman"/>
          <w:lang w:val="lv-LV"/>
        </w:rPr>
        <w:t>4.1. Skrudalienas pagastā – līdz 01.03.2022;</w:t>
      </w:r>
    </w:p>
    <w:p w14:paraId="21FB44C5" w14:textId="77777777" w:rsidR="00424029" w:rsidRDefault="00424029" w:rsidP="00424029">
      <w:pPr>
        <w:spacing w:after="0" w:line="240" w:lineRule="auto"/>
        <w:jc w:val="both"/>
        <w:rPr>
          <w:rFonts w:ascii="Times New Roman" w:hAnsi="Times New Roman"/>
          <w:lang w:val="lv-LV"/>
        </w:rPr>
      </w:pPr>
    </w:p>
    <w:p w14:paraId="3F8A0505" w14:textId="77777777" w:rsidR="00424029" w:rsidRDefault="00424029" w:rsidP="00424029">
      <w:pPr>
        <w:spacing w:after="0" w:line="240" w:lineRule="auto"/>
        <w:jc w:val="both"/>
        <w:rPr>
          <w:rFonts w:ascii="Times New Roman" w:hAnsi="Times New Roman"/>
          <w:lang w:val="lv-LV"/>
        </w:rPr>
      </w:pPr>
      <w:r>
        <w:rPr>
          <w:rFonts w:ascii="Times New Roman" w:hAnsi="Times New Roman"/>
          <w:lang w:val="lv-LV"/>
        </w:rPr>
        <w:t>Sastādīja: SIA “Atkritumu apsaimniekošanas Dienvidlatgales”</w:t>
      </w:r>
    </w:p>
    <w:p w14:paraId="2CEF6749" w14:textId="77777777" w:rsidR="00424029" w:rsidRDefault="00424029" w:rsidP="00424029">
      <w:pPr>
        <w:spacing w:after="0" w:line="240" w:lineRule="auto"/>
        <w:jc w:val="both"/>
        <w:rPr>
          <w:rFonts w:ascii="Times New Roman" w:hAnsi="Times New Roman"/>
          <w:lang w:val="lv-LV"/>
        </w:rPr>
      </w:pPr>
      <w:r>
        <w:rPr>
          <w:rFonts w:ascii="Times New Roman" w:hAnsi="Times New Roman"/>
          <w:lang w:val="lv-LV"/>
        </w:rPr>
        <w:t>starppašvaldību organizācija”  projektu asistents                                                    K.Laizāns</w:t>
      </w:r>
    </w:p>
    <w:p w14:paraId="775A2685" w14:textId="77777777" w:rsidR="00424029" w:rsidRDefault="00424029" w:rsidP="00424029">
      <w:pPr>
        <w:spacing w:after="0" w:line="240" w:lineRule="auto"/>
        <w:ind w:right="-2"/>
        <w:jc w:val="both"/>
        <w:rPr>
          <w:rFonts w:ascii="Times New Roman" w:hAnsi="Times New Roman"/>
          <w:u w:val="single"/>
          <w:lang w:val="lv-LV"/>
        </w:rPr>
      </w:pPr>
    </w:p>
    <w:p w14:paraId="53E0F813" w14:textId="77777777" w:rsidR="006D491F" w:rsidRPr="00424029" w:rsidRDefault="006D491F" w:rsidP="00F163F8">
      <w:pPr>
        <w:spacing w:after="0" w:line="240" w:lineRule="auto"/>
        <w:jc w:val="center"/>
        <w:rPr>
          <w:rFonts w:ascii="Times New Roman" w:hAnsi="Times New Roman"/>
          <w:sz w:val="24"/>
          <w:szCs w:val="24"/>
          <w:lang w:val="lv-LV"/>
        </w:rPr>
      </w:pPr>
    </w:p>
    <w:p w14:paraId="7899CC89" w14:textId="77777777" w:rsidR="00346A99" w:rsidRPr="00424029" w:rsidRDefault="00346A99" w:rsidP="00F163F8">
      <w:pPr>
        <w:spacing w:after="0" w:line="240" w:lineRule="auto"/>
        <w:ind w:right="-2"/>
        <w:jc w:val="both"/>
        <w:rPr>
          <w:rFonts w:ascii="Times New Roman" w:hAnsi="Times New Roman"/>
          <w:sz w:val="24"/>
          <w:szCs w:val="24"/>
          <w:u w:val="single"/>
          <w:lang w:val="lv-LV"/>
        </w:rPr>
      </w:pPr>
    </w:p>
    <w:p w14:paraId="3F48A998" w14:textId="77777777" w:rsidR="002C5CF4" w:rsidRPr="00424029" w:rsidRDefault="00F163F8" w:rsidP="00F163F8">
      <w:pPr>
        <w:spacing w:after="0" w:line="240" w:lineRule="auto"/>
        <w:ind w:right="-2"/>
        <w:jc w:val="both"/>
        <w:rPr>
          <w:rFonts w:ascii="Times New Roman" w:hAnsi="Times New Roman"/>
          <w:sz w:val="24"/>
          <w:szCs w:val="24"/>
          <w:u w:val="single"/>
          <w:lang w:val="lv-LV"/>
        </w:rPr>
      </w:pPr>
      <w:r w:rsidRPr="00424029">
        <w:rPr>
          <w:rFonts w:ascii="Times New Roman" w:hAnsi="Times New Roman"/>
          <w:sz w:val="24"/>
          <w:szCs w:val="24"/>
          <w:u w:val="single"/>
          <w:lang w:val="lv-LV"/>
        </w:rPr>
        <w:br w:type="page"/>
      </w:r>
    </w:p>
    <w:p w14:paraId="619EEF94" w14:textId="77777777" w:rsidR="002C340F" w:rsidRPr="00424029" w:rsidRDefault="002C340F" w:rsidP="00F163F8">
      <w:pPr>
        <w:spacing w:after="0" w:line="240" w:lineRule="auto"/>
        <w:rPr>
          <w:rFonts w:ascii="Times New Roman" w:hAnsi="Times New Roman"/>
          <w:b/>
          <w:bCs/>
          <w:iCs/>
          <w:sz w:val="24"/>
          <w:szCs w:val="24"/>
          <w:lang w:val="lv-LV"/>
        </w:rPr>
      </w:pPr>
      <w:r w:rsidRPr="00424029">
        <w:rPr>
          <w:rFonts w:ascii="Times New Roman" w:hAnsi="Times New Roman"/>
          <w:b/>
          <w:sz w:val="24"/>
          <w:szCs w:val="24"/>
          <w:lang w:val="lv-LV"/>
        </w:rPr>
        <w:lastRenderedPageBreak/>
        <w:t>3</w:t>
      </w:r>
      <w:r w:rsidRPr="00424029">
        <w:rPr>
          <w:rFonts w:ascii="Times New Roman" w:hAnsi="Times New Roman"/>
          <w:b/>
          <w:bCs/>
          <w:iCs/>
          <w:sz w:val="24"/>
          <w:szCs w:val="24"/>
          <w:lang w:val="lv-LV"/>
        </w:rPr>
        <w:t>. pielikums FINANŠU PIEDĀVĀJUMS</w:t>
      </w:r>
    </w:p>
    <w:p w14:paraId="2959E5EC" w14:textId="77777777" w:rsidR="002C340F" w:rsidRPr="00424029" w:rsidRDefault="002C340F" w:rsidP="00F163F8">
      <w:pPr>
        <w:spacing w:after="0" w:line="240" w:lineRule="auto"/>
        <w:rPr>
          <w:rFonts w:ascii="Times New Roman" w:hAnsi="Times New Roman"/>
          <w:sz w:val="24"/>
          <w:szCs w:val="24"/>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6D491F" w:rsidRPr="00424029" w14:paraId="3B7BE73F" w14:textId="77777777" w:rsidTr="00D9198B">
        <w:trPr>
          <w:cantSplit/>
        </w:trPr>
        <w:tc>
          <w:tcPr>
            <w:tcW w:w="1092" w:type="pct"/>
          </w:tcPr>
          <w:p w14:paraId="78D64A73" w14:textId="77777777" w:rsidR="006D491F" w:rsidRPr="00424029" w:rsidRDefault="006D491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Kam:</w:t>
            </w:r>
          </w:p>
        </w:tc>
        <w:tc>
          <w:tcPr>
            <w:tcW w:w="3908" w:type="pct"/>
          </w:tcPr>
          <w:p w14:paraId="4FF31510" w14:textId="77777777" w:rsidR="006D491F" w:rsidRPr="00424029" w:rsidRDefault="006D491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SIA „AADSO”, Ģimnāzijas iela 28-2, Daugavpils, LV-5401, Latvija</w:t>
            </w:r>
          </w:p>
        </w:tc>
      </w:tr>
      <w:tr w:rsidR="002C340F" w:rsidRPr="00424029" w14:paraId="66FBA8B4" w14:textId="77777777" w:rsidTr="00D9198B">
        <w:trPr>
          <w:trHeight w:val="454"/>
        </w:trPr>
        <w:tc>
          <w:tcPr>
            <w:tcW w:w="1092" w:type="pct"/>
          </w:tcPr>
          <w:p w14:paraId="1B632CF6" w14:textId="77777777" w:rsidR="002C340F" w:rsidRPr="00424029" w:rsidRDefault="002C340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Pretendents vai piegādātāju apvienība:</w:t>
            </w:r>
          </w:p>
        </w:tc>
        <w:tc>
          <w:tcPr>
            <w:tcW w:w="3908" w:type="pct"/>
            <w:tcBorders>
              <w:top w:val="single" w:sz="4" w:space="0" w:color="auto"/>
              <w:bottom w:val="single" w:sz="4" w:space="0" w:color="auto"/>
            </w:tcBorders>
          </w:tcPr>
          <w:p w14:paraId="46C0A160"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3B58B626" w14:textId="77777777" w:rsidTr="00D9198B">
        <w:tc>
          <w:tcPr>
            <w:tcW w:w="1092" w:type="pct"/>
          </w:tcPr>
          <w:p w14:paraId="5F83F082" w14:textId="77777777" w:rsidR="002C340F" w:rsidRPr="00424029" w:rsidRDefault="002C340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Adrese:</w:t>
            </w:r>
          </w:p>
        </w:tc>
        <w:tc>
          <w:tcPr>
            <w:tcW w:w="3908" w:type="pct"/>
            <w:tcBorders>
              <w:top w:val="single" w:sz="4" w:space="0" w:color="auto"/>
              <w:bottom w:val="single" w:sz="4" w:space="0" w:color="auto"/>
            </w:tcBorders>
          </w:tcPr>
          <w:p w14:paraId="63AE9360"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6DF9780D" w14:textId="77777777" w:rsidTr="00D9198B">
        <w:tc>
          <w:tcPr>
            <w:tcW w:w="1092" w:type="pct"/>
          </w:tcPr>
          <w:p w14:paraId="55509556" w14:textId="77777777" w:rsidR="002C340F" w:rsidRPr="00424029" w:rsidRDefault="002C340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Kontaktpersona, tās tālrunis, fakss un e-pasts:</w:t>
            </w:r>
          </w:p>
        </w:tc>
        <w:tc>
          <w:tcPr>
            <w:tcW w:w="3908" w:type="pct"/>
            <w:tcBorders>
              <w:top w:val="single" w:sz="4" w:space="0" w:color="auto"/>
              <w:bottom w:val="single" w:sz="4" w:space="0" w:color="auto"/>
            </w:tcBorders>
          </w:tcPr>
          <w:p w14:paraId="0F7DF3AA"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24863AFC" w14:textId="77777777" w:rsidTr="00D9198B">
        <w:tc>
          <w:tcPr>
            <w:tcW w:w="1092" w:type="pct"/>
          </w:tcPr>
          <w:p w14:paraId="167F8CE0" w14:textId="77777777" w:rsidR="002C340F" w:rsidRPr="00424029" w:rsidRDefault="002C340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Datums:</w:t>
            </w:r>
          </w:p>
        </w:tc>
        <w:tc>
          <w:tcPr>
            <w:tcW w:w="3908" w:type="pct"/>
            <w:tcBorders>
              <w:top w:val="single" w:sz="4" w:space="0" w:color="auto"/>
              <w:bottom w:val="single" w:sz="4" w:space="0" w:color="auto"/>
            </w:tcBorders>
          </w:tcPr>
          <w:p w14:paraId="364C347C"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568F415A" w14:textId="77777777" w:rsidTr="00D9198B">
        <w:tc>
          <w:tcPr>
            <w:tcW w:w="1092" w:type="pct"/>
          </w:tcPr>
          <w:p w14:paraId="4C91A964" w14:textId="77777777" w:rsidR="002C340F" w:rsidRPr="00424029" w:rsidRDefault="002C340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Pretendents vai piegādātāju apvienība Bankas rekvizīti:</w:t>
            </w:r>
          </w:p>
        </w:tc>
        <w:tc>
          <w:tcPr>
            <w:tcW w:w="3908" w:type="pct"/>
            <w:tcBorders>
              <w:top w:val="single" w:sz="4" w:space="0" w:color="auto"/>
              <w:bottom w:val="single" w:sz="4" w:space="0" w:color="auto"/>
            </w:tcBorders>
          </w:tcPr>
          <w:p w14:paraId="0B1C44FC" w14:textId="77777777" w:rsidR="002C340F" w:rsidRPr="00424029" w:rsidRDefault="002C340F" w:rsidP="00F163F8">
            <w:pPr>
              <w:spacing w:after="0" w:line="240" w:lineRule="auto"/>
              <w:rPr>
                <w:rFonts w:ascii="Times New Roman" w:hAnsi="Times New Roman"/>
                <w:sz w:val="24"/>
                <w:szCs w:val="24"/>
                <w:lang w:val="lv-LV"/>
              </w:rPr>
            </w:pPr>
          </w:p>
        </w:tc>
      </w:tr>
    </w:tbl>
    <w:p w14:paraId="50CAF050" w14:textId="22D022A6" w:rsidR="002C340F" w:rsidRPr="00424029" w:rsidRDefault="002C340F" w:rsidP="00F163F8">
      <w:pPr>
        <w:pStyle w:val="Heading1"/>
        <w:spacing w:before="0" w:after="0" w:line="240" w:lineRule="auto"/>
        <w:jc w:val="both"/>
        <w:rPr>
          <w:rFonts w:ascii="Times New Roman" w:hAnsi="Times New Roman"/>
          <w:sz w:val="24"/>
          <w:szCs w:val="24"/>
          <w:lang w:val="lv-LV"/>
        </w:rPr>
      </w:pPr>
      <w:r w:rsidRPr="00424029">
        <w:rPr>
          <w:rFonts w:ascii="Times New Roman" w:hAnsi="Times New Roman"/>
          <w:sz w:val="24"/>
          <w:szCs w:val="24"/>
          <w:lang w:val="lv-LV"/>
        </w:rPr>
        <w:t xml:space="preserve">Piedāvājam veikt darbu, </w:t>
      </w:r>
      <w:r w:rsidRPr="00424029">
        <w:rPr>
          <w:rFonts w:ascii="Times New Roman" w:hAnsi="Times New Roman"/>
          <w:bCs w:val="0"/>
          <w:sz w:val="24"/>
          <w:szCs w:val="24"/>
          <w:lang w:val="lv-LV"/>
        </w:rPr>
        <w:t xml:space="preserve">saskaņā ar </w:t>
      </w:r>
      <w:r w:rsidR="002C5CF4" w:rsidRPr="00424029">
        <w:rPr>
          <w:rFonts w:ascii="Times New Roman" w:hAnsi="Times New Roman"/>
          <w:bCs w:val="0"/>
          <w:sz w:val="24"/>
          <w:szCs w:val="24"/>
          <w:lang w:val="lv-LV"/>
        </w:rPr>
        <w:t>202</w:t>
      </w:r>
      <w:r w:rsidR="00AA0FF2" w:rsidRPr="00424029">
        <w:rPr>
          <w:rFonts w:ascii="Times New Roman" w:hAnsi="Times New Roman"/>
          <w:bCs w:val="0"/>
          <w:sz w:val="24"/>
          <w:szCs w:val="24"/>
          <w:lang w:val="lv-LV"/>
        </w:rPr>
        <w:t>2</w:t>
      </w:r>
      <w:r w:rsidRPr="00424029">
        <w:rPr>
          <w:rFonts w:ascii="Times New Roman" w:hAnsi="Times New Roman"/>
          <w:bCs w:val="0"/>
          <w:sz w:val="24"/>
          <w:szCs w:val="24"/>
          <w:lang w:val="lv-LV"/>
        </w:rPr>
        <w:t xml:space="preserve">.gada </w:t>
      </w:r>
      <w:r w:rsidR="00AA0FF2" w:rsidRPr="00424029">
        <w:rPr>
          <w:rFonts w:ascii="Times New Roman" w:hAnsi="Times New Roman"/>
          <w:bCs w:val="0"/>
          <w:sz w:val="24"/>
          <w:szCs w:val="24"/>
          <w:lang w:val="lv-LV"/>
        </w:rPr>
        <w:t>12.janvāra</w:t>
      </w:r>
      <w:r w:rsidRPr="00424029">
        <w:rPr>
          <w:rFonts w:ascii="Times New Roman" w:hAnsi="Times New Roman"/>
          <w:bCs w:val="0"/>
          <w:sz w:val="24"/>
          <w:szCs w:val="24"/>
          <w:lang w:val="lv-LV"/>
        </w:rPr>
        <w:t xml:space="preserve"> uzaicinājuma</w:t>
      </w:r>
      <w:r w:rsidRPr="00424029">
        <w:rPr>
          <w:rFonts w:ascii="Times New Roman" w:hAnsi="Times New Roman"/>
          <w:sz w:val="24"/>
          <w:szCs w:val="24"/>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424029" w14:paraId="755D1F24" w14:textId="77777777" w:rsidTr="00D9198B">
        <w:tc>
          <w:tcPr>
            <w:tcW w:w="9287" w:type="dxa"/>
          </w:tcPr>
          <w:p w14:paraId="14720601" w14:textId="77777777" w:rsidR="002C340F" w:rsidRPr="00424029" w:rsidRDefault="002C340F" w:rsidP="00F163F8">
            <w:pPr>
              <w:pStyle w:val="BodyTextIndent3"/>
              <w:spacing w:after="0" w:line="240" w:lineRule="auto"/>
              <w:jc w:val="center"/>
              <w:rPr>
                <w:rFonts w:ascii="Times New Roman" w:hAnsi="Times New Roman"/>
                <w:b/>
                <w:sz w:val="24"/>
                <w:szCs w:val="24"/>
                <w:lang w:val="lv-LV"/>
              </w:rPr>
            </w:pPr>
            <w:r w:rsidRPr="00424029">
              <w:rPr>
                <w:rFonts w:ascii="Times New Roman" w:hAnsi="Times New Roman"/>
                <w:b/>
                <w:sz w:val="24"/>
                <w:szCs w:val="24"/>
                <w:lang w:val="lv-LV"/>
              </w:rPr>
              <w:t xml:space="preserve">Cena EUR bez PVN </w:t>
            </w:r>
            <w:r w:rsidRPr="00424029">
              <w:rPr>
                <w:rFonts w:ascii="Times New Roman" w:hAnsi="Times New Roman"/>
                <w:b/>
                <w:color w:val="FF0000"/>
                <w:sz w:val="24"/>
                <w:szCs w:val="24"/>
                <w:lang w:val="lv-LV"/>
              </w:rPr>
              <w:t>(cipariem un vārdiem)</w:t>
            </w:r>
          </w:p>
        </w:tc>
      </w:tr>
      <w:tr w:rsidR="002C340F" w:rsidRPr="00424029" w14:paraId="5B0BA9BB" w14:textId="77777777" w:rsidTr="00D9198B">
        <w:tc>
          <w:tcPr>
            <w:tcW w:w="9287" w:type="dxa"/>
          </w:tcPr>
          <w:p w14:paraId="10808C8F" w14:textId="77777777" w:rsidR="002C340F" w:rsidRPr="00424029" w:rsidRDefault="002C340F" w:rsidP="00F163F8">
            <w:pPr>
              <w:pStyle w:val="BodyTextIndent3"/>
              <w:spacing w:after="0" w:line="240" w:lineRule="auto"/>
              <w:rPr>
                <w:rFonts w:ascii="Times New Roman" w:hAnsi="Times New Roman"/>
                <w:sz w:val="24"/>
                <w:szCs w:val="24"/>
                <w:lang w:val="lv-LV"/>
              </w:rPr>
            </w:pPr>
            <w:r w:rsidRPr="00424029">
              <w:rPr>
                <w:rFonts w:ascii="Times New Roman" w:hAnsi="Times New Roman"/>
                <w:sz w:val="24"/>
                <w:szCs w:val="24"/>
                <w:lang w:val="lv-LV"/>
              </w:rPr>
              <w:t xml:space="preserve"> </w:t>
            </w:r>
          </w:p>
          <w:p w14:paraId="2E9D13C1" w14:textId="77777777" w:rsidR="002C340F" w:rsidRPr="00424029" w:rsidRDefault="002C340F" w:rsidP="00F163F8">
            <w:pPr>
              <w:pStyle w:val="BodyTextIndent3"/>
              <w:spacing w:after="0" w:line="240" w:lineRule="auto"/>
              <w:rPr>
                <w:rFonts w:ascii="Times New Roman" w:hAnsi="Times New Roman"/>
                <w:sz w:val="24"/>
                <w:szCs w:val="24"/>
                <w:lang w:val="lv-LV"/>
              </w:rPr>
            </w:pPr>
          </w:p>
        </w:tc>
      </w:tr>
    </w:tbl>
    <w:p w14:paraId="697B43DF" w14:textId="77777777" w:rsidR="002C340F" w:rsidRPr="00424029" w:rsidRDefault="002C340F" w:rsidP="00F163F8">
      <w:pPr>
        <w:pStyle w:val="BodyTextIndent3"/>
        <w:spacing w:after="0" w:line="240" w:lineRule="auto"/>
        <w:rPr>
          <w:rFonts w:ascii="Times New Roman" w:hAnsi="Times New Roman"/>
          <w:sz w:val="24"/>
          <w:szCs w:val="24"/>
          <w:lang w:val="lv-LV"/>
        </w:rPr>
      </w:pPr>
    </w:p>
    <w:p w14:paraId="38E7B327" w14:textId="77777777" w:rsidR="002C340F" w:rsidRPr="00424029" w:rsidRDefault="002C340F" w:rsidP="00F163F8">
      <w:pPr>
        <w:spacing w:after="0" w:line="240" w:lineRule="auto"/>
        <w:ind w:firstLine="720"/>
        <w:jc w:val="both"/>
        <w:rPr>
          <w:rFonts w:ascii="Times New Roman" w:hAnsi="Times New Roman"/>
          <w:sz w:val="24"/>
          <w:szCs w:val="24"/>
          <w:lang w:val="lv-LV"/>
        </w:rPr>
      </w:pPr>
      <w:r w:rsidRPr="00424029">
        <w:rPr>
          <w:rFonts w:ascii="Times New Roman" w:hAnsi="Times New Roman"/>
          <w:sz w:val="24"/>
          <w:szCs w:val="24"/>
          <w:lang w:val="lv-LV"/>
        </w:rPr>
        <w:t>Mēs apliecinām piedāvājumā sniegto ziņu patiesumu un precizitāti.</w:t>
      </w:r>
    </w:p>
    <w:p w14:paraId="2BD0C3A6" w14:textId="6A164D15" w:rsidR="002C340F" w:rsidRPr="00424029" w:rsidRDefault="002C340F" w:rsidP="00F163F8">
      <w:pPr>
        <w:spacing w:after="0" w:line="240" w:lineRule="auto"/>
        <w:ind w:firstLine="720"/>
        <w:jc w:val="both"/>
        <w:rPr>
          <w:rFonts w:ascii="Times New Roman" w:hAnsi="Times New Roman"/>
          <w:b/>
          <w:sz w:val="24"/>
          <w:szCs w:val="24"/>
          <w:lang w:val="lv-LV" w:eastAsia="lv-LV"/>
        </w:rPr>
      </w:pPr>
      <w:r w:rsidRPr="00424029">
        <w:rPr>
          <w:rFonts w:ascii="Times New Roman" w:hAnsi="Times New Roman"/>
          <w:sz w:val="24"/>
          <w:szCs w:val="24"/>
          <w:lang w:val="lv-LV"/>
        </w:rPr>
        <w:t>Ar šo mēs apstiprinām, ka esam iepazinušies ar uzaicinājuma „</w:t>
      </w:r>
      <w:r w:rsidR="002C5CF4" w:rsidRPr="00424029">
        <w:rPr>
          <w:rFonts w:ascii="Times New Roman" w:hAnsi="Times New Roman"/>
          <w:b/>
          <w:sz w:val="24"/>
          <w:szCs w:val="24"/>
          <w:lang w:val="lv-LV" w:eastAsia="lv-LV"/>
        </w:rPr>
        <w:t xml:space="preserve"> </w:t>
      </w:r>
      <w:r w:rsidR="00AA0FF2" w:rsidRPr="00424029">
        <w:rPr>
          <w:rFonts w:ascii="Times New Roman" w:hAnsi="Times New Roman"/>
          <w:b/>
          <w:sz w:val="24"/>
          <w:szCs w:val="24"/>
          <w:lang w:val="lv-LV" w:eastAsia="lv-LV"/>
        </w:rPr>
        <w:t>Lietotu dažāda tilpuma plastmasas atkritumu konteineru piegāde Augšdaugavas novada, Skrudalienas pagasta sadzīves atkritumu apsaimniekošanas vajadzībām</w:t>
      </w:r>
      <w:r w:rsidR="00AA0FF2" w:rsidRPr="00424029">
        <w:rPr>
          <w:rFonts w:ascii="Times New Roman" w:hAnsi="Times New Roman"/>
          <w:b/>
          <w:sz w:val="24"/>
          <w:szCs w:val="24"/>
          <w:lang w:val="lv-LV"/>
        </w:rPr>
        <w:t>”, ID Nr.  AADSO 2022/01 N</w:t>
      </w:r>
      <w:r w:rsidRPr="00424029">
        <w:rPr>
          <w:rFonts w:ascii="Times New Roman" w:hAnsi="Times New Roman"/>
          <w:sz w:val="24"/>
          <w:szCs w:val="24"/>
          <w:lang w:val="lv-LV"/>
        </w:rPr>
        <w:t xml:space="preserve">”, nolikumu un tam pievienoto dokumentāciju, mēs garantējam sniegto ziņu patiesīgumu un precizitāti. </w:t>
      </w:r>
    </w:p>
    <w:p w14:paraId="02EE810A" w14:textId="77777777" w:rsidR="002C340F" w:rsidRPr="00424029" w:rsidRDefault="002C340F" w:rsidP="00F163F8">
      <w:pPr>
        <w:spacing w:after="0" w:line="240" w:lineRule="auto"/>
        <w:ind w:firstLine="720"/>
        <w:jc w:val="both"/>
        <w:rPr>
          <w:rFonts w:ascii="Times New Roman" w:hAnsi="Times New Roman"/>
          <w:sz w:val="24"/>
          <w:szCs w:val="24"/>
          <w:lang w:val="lv-LV"/>
        </w:rPr>
      </w:pPr>
      <w:r w:rsidRPr="00424029">
        <w:rPr>
          <w:rFonts w:ascii="Times New Roman" w:hAnsi="Times New Roman"/>
          <w:sz w:val="24"/>
          <w:szCs w:val="24"/>
          <w:lang w:val="lv-LV"/>
        </w:rPr>
        <w:t>Apņemamies (ja Pasūtītājs izvēlēsies šo piedāvājumu) slēgt iepirkuma līgumu un izpildīt visus līguma nosacījumus.</w:t>
      </w:r>
    </w:p>
    <w:p w14:paraId="12D905EC" w14:textId="77777777" w:rsidR="002C340F" w:rsidRPr="00424029" w:rsidRDefault="002C340F" w:rsidP="00F163F8">
      <w:pPr>
        <w:spacing w:after="0" w:line="240" w:lineRule="auto"/>
        <w:ind w:firstLine="720"/>
        <w:jc w:val="both"/>
        <w:rPr>
          <w:rFonts w:ascii="Times New Roman" w:hAnsi="Times New Roman"/>
          <w:sz w:val="24"/>
          <w:szCs w:val="24"/>
          <w:lang w:val="lv-LV"/>
        </w:rPr>
      </w:pPr>
      <w:r w:rsidRPr="00424029">
        <w:rPr>
          <w:rFonts w:ascii="Times New Roman" w:hAnsi="Times New Roman"/>
          <w:sz w:val="24"/>
          <w:szCs w:val="24"/>
          <w:lang w:val="lv-LV"/>
        </w:rPr>
        <w:t>Mēs piekrītam visām uzaicinājumā nolikumā izvirzītajām prasībām.</w:t>
      </w:r>
      <w:r w:rsidRPr="00424029">
        <w:rPr>
          <w:rStyle w:val="apple-style-span"/>
          <w:rFonts w:ascii="Times New Roman" w:hAnsi="Times New Roman"/>
          <w:color w:val="000000"/>
          <w:sz w:val="24"/>
          <w:szCs w:val="24"/>
          <w:lang w:val="lv-LV"/>
        </w:rPr>
        <w:t xml:space="preserve"> </w:t>
      </w:r>
    </w:p>
    <w:p w14:paraId="2AC4E570" w14:textId="77777777" w:rsidR="002C340F" w:rsidRPr="00424029" w:rsidRDefault="002C340F" w:rsidP="00F163F8">
      <w:pPr>
        <w:spacing w:after="0" w:line="240" w:lineRule="auto"/>
        <w:rPr>
          <w:rFonts w:ascii="Times New Roman" w:hAnsi="Times New Roman"/>
          <w:sz w:val="24"/>
          <w:szCs w:val="24"/>
          <w:lang w:val="lv-LV"/>
        </w:rPr>
      </w:pPr>
    </w:p>
    <w:p w14:paraId="5EA2B4BB" w14:textId="77777777" w:rsidR="002C340F" w:rsidRPr="00424029" w:rsidRDefault="002C340F" w:rsidP="00F163F8">
      <w:pPr>
        <w:spacing w:after="0" w:line="240" w:lineRule="auto"/>
        <w:ind w:left="360"/>
        <w:rPr>
          <w:rFonts w:ascii="Times New Roman" w:hAnsi="Times New Roman"/>
          <w:sz w:val="24"/>
          <w:szCs w:val="24"/>
          <w:lang w:val="lv-LV"/>
        </w:rPr>
      </w:pPr>
    </w:p>
    <w:p w14:paraId="22FC48DF" w14:textId="77777777" w:rsidR="002C340F" w:rsidRPr="00424029" w:rsidRDefault="002C340F" w:rsidP="00F163F8">
      <w:pPr>
        <w:spacing w:after="0" w:line="240" w:lineRule="auto"/>
        <w:ind w:left="360"/>
        <w:rPr>
          <w:rFonts w:ascii="Times New Roman" w:hAnsi="Times New Roman"/>
          <w:sz w:val="24"/>
          <w:szCs w:val="24"/>
          <w:lang w:val="lv-LV"/>
        </w:rPr>
      </w:pPr>
    </w:p>
    <w:tbl>
      <w:tblPr>
        <w:tblW w:w="9288" w:type="dxa"/>
        <w:tblLayout w:type="fixed"/>
        <w:tblLook w:val="0000" w:firstRow="0" w:lastRow="0" w:firstColumn="0" w:lastColumn="0" w:noHBand="0" w:noVBand="0"/>
      </w:tblPr>
      <w:tblGrid>
        <w:gridCol w:w="2093"/>
        <w:gridCol w:w="7195"/>
      </w:tblGrid>
      <w:tr w:rsidR="002C340F" w:rsidRPr="00424029" w14:paraId="1E848C42" w14:textId="77777777" w:rsidTr="00D9198B">
        <w:tc>
          <w:tcPr>
            <w:tcW w:w="2093" w:type="dxa"/>
          </w:tcPr>
          <w:p w14:paraId="43844BCF" w14:textId="77777777" w:rsidR="002C340F" w:rsidRPr="00424029" w:rsidRDefault="002C340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Pretendenta pārstāvis:</w:t>
            </w:r>
          </w:p>
        </w:tc>
        <w:tc>
          <w:tcPr>
            <w:tcW w:w="7195" w:type="dxa"/>
            <w:tcBorders>
              <w:bottom w:val="single" w:sz="4" w:space="0" w:color="auto"/>
            </w:tcBorders>
          </w:tcPr>
          <w:p w14:paraId="455D11E6"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3CE79116" w14:textId="77777777" w:rsidTr="00D9198B">
        <w:trPr>
          <w:cantSplit/>
        </w:trPr>
        <w:tc>
          <w:tcPr>
            <w:tcW w:w="2093" w:type="dxa"/>
          </w:tcPr>
          <w:p w14:paraId="5E058270" w14:textId="77777777" w:rsidR="002C340F" w:rsidRPr="00424029" w:rsidRDefault="002C340F" w:rsidP="00F163F8">
            <w:pPr>
              <w:spacing w:after="0" w:line="240" w:lineRule="auto"/>
              <w:rPr>
                <w:rFonts w:ascii="Times New Roman" w:hAnsi="Times New Roman"/>
                <w:sz w:val="24"/>
                <w:szCs w:val="24"/>
                <w:lang w:val="lv-LV"/>
              </w:rPr>
            </w:pPr>
          </w:p>
        </w:tc>
        <w:tc>
          <w:tcPr>
            <w:tcW w:w="7195" w:type="dxa"/>
          </w:tcPr>
          <w:p w14:paraId="1469E0F3" w14:textId="77777777" w:rsidR="002C340F" w:rsidRPr="00424029" w:rsidRDefault="002C340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 xml:space="preserve">                 (amats, paraksts, vārds, uzvārds, zīmogs)</w:t>
            </w:r>
          </w:p>
        </w:tc>
      </w:tr>
    </w:tbl>
    <w:p w14:paraId="1AB5C56C" w14:textId="77777777" w:rsidR="002C340F" w:rsidRPr="00424029" w:rsidRDefault="002C340F" w:rsidP="00F163F8">
      <w:pPr>
        <w:spacing w:after="0" w:line="240" w:lineRule="auto"/>
        <w:rPr>
          <w:rFonts w:ascii="Times New Roman" w:hAnsi="Times New Roman"/>
          <w:sz w:val="24"/>
          <w:szCs w:val="24"/>
          <w:lang w:val="lv-LV"/>
        </w:rPr>
      </w:pPr>
    </w:p>
    <w:p w14:paraId="4A637E33" w14:textId="77777777" w:rsidR="002E3D93" w:rsidRPr="00424029" w:rsidRDefault="002C340F" w:rsidP="00F163F8">
      <w:pPr>
        <w:spacing w:after="0" w:line="240" w:lineRule="auto"/>
        <w:jc w:val="center"/>
        <w:rPr>
          <w:rFonts w:ascii="Times New Roman" w:hAnsi="Times New Roman"/>
          <w:b/>
          <w:bCs/>
          <w:sz w:val="24"/>
          <w:szCs w:val="24"/>
          <w:lang w:val="lv-LV"/>
        </w:rPr>
      </w:pPr>
      <w:r w:rsidRPr="00424029">
        <w:rPr>
          <w:rFonts w:ascii="Times New Roman" w:hAnsi="Times New Roman"/>
          <w:b/>
          <w:bCs/>
          <w:sz w:val="24"/>
          <w:szCs w:val="24"/>
          <w:lang w:val="lv-LV"/>
        </w:rPr>
        <w:br w:type="page"/>
      </w:r>
      <w:r w:rsidRPr="00424029">
        <w:rPr>
          <w:rFonts w:ascii="Times New Roman" w:hAnsi="Times New Roman"/>
          <w:b/>
          <w:bCs/>
          <w:sz w:val="24"/>
          <w:szCs w:val="24"/>
          <w:lang w:val="lv-LV"/>
        </w:rPr>
        <w:lastRenderedPageBreak/>
        <w:t>TĀME</w:t>
      </w:r>
    </w:p>
    <w:p w14:paraId="5BA3AD77" w14:textId="74980C19" w:rsidR="00014E47" w:rsidRPr="00424029" w:rsidRDefault="00AA0FF2" w:rsidP="00F163F8">
      <w:pPr>
        <w:spacing w:after="0" w:line="240" w:lineRule="auto"/>
        <w:jc w:val="center"/>
        <w:rPr>
          <w:rFonts w:ascii="Times New Roman" w:hAnsi="Times New Roman"/>
          <w:b/>
          <w:sz w:val="24"/>
          <w:szCs w:val="24"/>
          <w:lang w:val="lv-LV"/>
        </w:rPr>
      </w:pPr>
      <w:r w:rsidRPr="00424029">
        <w:rPr>
          <w:rFonts w:ascii="Times New Roman" w:hAnsi="Times New Roman"/>
          <w:b/>
          <w:sz w:val="24"/>
          <w:szCs w:val="24"/>
          <w:lang w:val="lv-LV" w:eastAsia="lv-LV"/>
        </w:rPr>
        <w:t>Lietotu dažāda tilpuma plastmasas atkritumu konteineru piegāde Augšdaugavas novada, Skrudalienas pagasta sadzīves atkritumu apsaimniekošanas vajadzībām</w:t>
      </w:r>
      <w:r w:rsidRPr="00424029">
        <w:rPr>
          <w:rFonts w:ascii="Times New Roman" w:hAnsi="Times New Roman"/>
          <w:b/>
          <w:sz w:val="24"/>
          <w:szCs w:val="24"/>
          <w:lang w:val="lv-LV"/>
        </w:rPr>
        <w:t>”, ID Nr.  AADSO 2022/01 N</w:t>
      </w:r>
    </w:p>
    <w:p w14:paraId="08150363" w14:textId="77777777" w:rsidR="00AA0FF2" w:rsidRPr="00424029" w:rsidRDefault="00AA0FF2" w:rsidP="00F163F8">
      <w:pPr>
        <w:spacing w:after="0" w:line="240" w:lineRule="auto"/>
        <w:jc w:val="center"/>
        <w:rPr>
          <w:rFonts w:ascii="Times New Roman" w:hAnsi="Times New Roman"/>
          <w:b/>
          <w:sz w:val="24"/>
          <w:szCs w:val="24"/>
          <w:lang w:val="lv-LV"/>
        </w:rPr>
      </w:pPr>
    </w:p>
    <w:tbl>
      <w:tblPr>
        <w:tblW w:w="9598" w:type="dxa"/>
        <w:jc w:val="center"/>
        <w:tblLook w:val="0000" w:firstRow="0" w:lastRow="0" w:firstColumn="0" w:lastColumn="0" w:noHBand="0" w:noVBand="0"/>
      </w:tblPr>
      <w:tblGrid>
        <w:gridCol w:w="1217"/>
        <w:gridCol w:w="3530"/>
        <w:gridCol w:w="1323"/>
        <w:gridCol w:w="1243"/>
        <w:gridCol w:w="1234"/>
        <w:gridCol w:w="1051"/>
      </w:tblGrid>
      <w:tr w:rsidR="002C340F" w:rsidRPr="00424029" w14:paraId="70E7B719" w14:textId="77777777" w:rsidTr="006D491F">
        <w:trPr>
          <w:trHeight w:val="270"/>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1428A8B" w14:textId="77777777" w:rsidR="002C340F" w:rsidRPr="00424029" w:rsidRDefault="002C340F" w:rsidP="00F163F8">
            <w:pPr>
              <w:spacing w:after="0" w:line="240" w:lineRule="auto"/>
              <w:jc w:val="center"/>
              <w:rPr>
                <w:rFonts w:ascii="Times New Roman" w:hAnsi="Times New Roman"/>
                <w:sz w:val="24"/>
                <w:szCs w:val="24"/>
                <w:lang w:val="lv-LV"/>
              </w:rPr>
            </w:pPr>
            <w:r w:rsidRPr="00424029">
              <w:rPr>
                <w:rFonts w:ascii="Times New Roman" w:hAnsi="Times New Roman"/>
                <w:sz w:val="24"/>
                <w:szCs w:val="24"/>
                <w:lang w:val="lv-LV"/>
              </w:rPr>
              <w:t>Nr.p.k.</w:t>
            </w:r>
          </w:p>
        </w:tc>
        <w:tc>
          <w:tcPr>
            <w:tcW w:w="3666" w:type="dxa"/>
            <w:tcBorders>
              <w:top w:val="single" w:sz="4" w:space="0" w:color="auto"/>
              <w:left w:val="nil"/>
              <w:bottom w:val="single" w:sz="4" w:space="0" w:color="auto"/>
              <w:right w:val="single" w:sz="4" w:space="0" w:color="auto"/>
            </w:tcBorders>
            <w:shd w:val="clear" w:color="auto" w:fill="auto"/>
            <w:vAlign w:val="center"/>
          </w:tcPr>
          <w:p w14:paraId="60C9C7F1" w14:textId="77777777" w:rsidR="002C340F" w:rsidRPr="00424029" w:rsidRDefault="002C340F" w:rsidP="00F163F8">
            <w:pPr>
              <w:spacing w:after="0" w:line="240" w:lineRule="auto"/>
              <w:jc w:val="center"/>
              <w:rPr>
                <w:rFonts w:ascii="Times New Roman" w:hAnsi="Times New Roman"/>
                <w:sz w:val="24"/>
                <w:szCs w:val="24"/>
                <w:lang w:val="lv-LV"/>
              </w:rPr>
            </w:pPr>
            <w:r w:rsidRPr="00424029">
              <w:rPr>
                <w:rFonts w:ascii="Times New Roman" w:hAnsi="Times New Roman"/>
                <w:sz w:val="24"/>
                <w:szCs w:val="24"/>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14:paraId="38085366" w14:textId="77777777" w:rsidR="002C340F" w:rsidRPr="00424029" w:rsidRDefault="002C340F" w:rsidP="00F163F8">
            <w:pPr>
              <w:spacing w:after="0" w:line="240" w:lineRule="auto"/>
              <w:jc w:val="center"/>
              <w:rPr>
                <w:rFonts w:ascii="Times New Roman" w:hAnsi="Times New Roman"/>
                <w:sz w:val="24"/>
                <w:szCs w:val="24"/>
                <w:lang w:val="lv-LV"/>
              </w:rPr>
            </w:pPr>
            <w:r w:rsidRPr="00424029">
              <w:rPr>
                <w:rFonts w:ascii="Times New Roman" w:hAnsi="Times New Roman"/>
                <w:sz w:val="24"/>
                <w:szCs w:val="24"/>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14:paraId="32744AA5" w14:textId="77777777" w:rsidR="002C340F" w:rsidRPr="00424029" w:rsidRDefault="002C340F" w:rsidP="00F163F8">
            <w:pPr>
              <w:spacing w:after="0" w:line="240" w:lineRule="auto"/>
              <w:jc w:val="center"/>
              <w:rPr>
                <w:rFonts w:ascii="Times New Roman" w:hAnsi="Times New Roman"/>
                <w:sz w:val="24"/>
                <w:szCs w:val="24"/>
                <w:lang w:val="lv-LV"/>
              </w:rPr>
            </w:pPr>
            <w:r w:rsidRPr="00424029">
              <w:rPr>
                <w:rFonts w:ascii="Times New Roman" w:hAnsi="Times New Roman"/>
                <w:sz w:val="24"/>
                <w:szCs w:val="24"/>
                <w:lang w:val="lv-LV"/>
              </w:rPr>
              <w:t>Daudzums</w:t>
            </w:r>
          </w:p>
        </w:tc>
        <w:tc>
          <w:tcPr>
            <w:tcW w:w="1244" w:type="dxa"/>
            <w:tcBorders>
              <w:top w:val="single" w:sz="4" w:space="0" w:color="auto"/>
              <w:left w:val="nil"/>
              <w:bottom w:val="single" w:sz="4" w:space="0" w:color="auto"/>
              <w:right w:val="single" w:sz="4" w:space="0" w:color="auto"/>
            </w:tcBorders>
            <w:shd w:val="clear" w:color="auto" w:fill="auto"/>
            <w:vAlign w:val="center"/>
          </w:tcPr>
          <w:p w14:paraId="32606692" w14:textId="77777777" w:rsidR="002C340F" w:rsidRPr="00424029" w:rsidRDefault="002C340F" w:rsidP="00F163F8">
            <w:pPr>
              <w:spacing w:after="0" w:line="240" w:lineRule="auto"/>
              <w:jc w:val="center"/>
              <w:rPr>
                <w:rFonts w:ascii="Times New Roman" w:hAnsi="Times New Roman"/>
                <w:sz w:val="24"/>
                <w:szCs w:val="24"/>
                <w:lang w:val="lv-LV"/>
              </w:rPr>
            </w:pPr>
            <w:r w:rsidRPr="00424029">
              <w:rPr>
                <w:rFonts w:ascii="Times New Roman" w:hAnsi="Times New Roman"/>
                <w:sz w:val="24"/>
                <w:szCs w:val="24"/>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14:paraId="374BC595" w14:textId="77777777" w:rsidR="002C340F" w:rsidRPr="00424029" w:rsidRDefault="002C340F" w:rsidP="00F163F8">
            <w:pPr>
              <w:spacing w:after="0" w:line="240" w:lineRule="auto"/>
              <w:jc w:val="center"/>
              <w:rPr>
                <w:rFonts w:ascii="Times New Roman" w:hAnsi="Times New Roman"/>
                <w:sz w:val="24"/>
                <w:szCs w:val="24"/>
                <w:lang w:val="lv-LV"/>
              </w:rPr>
            </w:pPr>
            <w:r w:rsidRPr="00424029">
              <w:rPr>
                <w:rFonts w:ascii="Times New Roman" w:hAnsi="Times New Roman"/>
                <w:sz w:val="24"/>
                <w:szCs w:val="24"/>
                <w:lang w:val="lv-LV"/>
              </w:rPr>
              <w:t>Kopā (EUR)</w:t>
            </w:r>
          </w:p>
        </w:tc>
      </w:tr>
      <w:tr w:rsidR="00F163F8" w:rsidRPr="00424029" w14:paraId="53D9B5BB" w14:textId="77777777" w:rsidTr="00F163F8">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04682F59" w14:textId="77777777" w:rsidR="00F163F8" w:rsidRPr="00424029" w:rsidRDefault="00F163F8" w:rsidP="00F163F8">
            <w:pPr>
              <w:spacing w:after="0" w:line="240" w:lineRule="auto"/>
              <w:jc w:val="center"/>
              <w:rPr>
                <w:rFonts w:ascii="Times New Roman" w:hAnsi="Times New Roman"/>
                <w:sz w:val="24"/>
                <w:szCs w:val="24"/>
                <w:lang w:val="lv-LV"/>
              </w:rPr>
            </w:pPr>
          </w:p>
        </w:tc>
        <w:tc>
          <w:tcPr>
            <w:tcW w:w="3666" w:type="dxa"/>
            <w:tcBorders>
              <w:top w:val="nil"/>
              <w:left w:val="nil"/>
              <w:bottom w:val="single" w:sz="4" w:space="0" w:color="auto"/>
              <w:right w:val="single" w:sz="4" w:space="0" w:color="auto"/>
            </w:tcBorders>
            <w:shd w:val="clear" w:color="auto" w:fill="auto"/>
          </w:tcPr>
          <w:p w14:paraId="2BED2726" w14:textId="77777777" w:rsidR="00F163F8" w:rsidRPr="00424029" w:rsidRDefault="00F163F8" w:rsidP="00F163F8">
            <w:pPr>
              <w:suppressAutoHyphens/>
              <w:spacing w:after="0" w:line="240" w:lineRule="auto"/>
              <w:jc w:val="both"/>
              <w:rPr>
                <w:rFonts w:ascii="Times New Roman" w:hAnsi="Times New Roman"/>
                <w:sz w:val="24"/>
                <w:szCs w:val="24"/>
                <w:lang w:val="lv-LV" w:eastAsia="ar-SA"/>
              </w:rPr>
            </w:pPr>
          </w:p>
        </w:tc>
        <w:tc>
          <w:tcPr>
            <w:tcW w:w="1231" w:type="dxa"/>
            <w:tcBorders>
              <w:top w:val="nil"/>
              <w:left w:val="nil"/>
              <w:bottom w:val="single" w:sz="4" w:space="0" w:color="auto"/>
              <w:right w:val="single" w:sz="4" w:space="0" w:color="auto"/>
            </w:tcBorders>
            <w:shd w:val="clear" w:color="auto" w:fill="auto"/>
            <w:vAlign w:val="center"/>
          </w:tcPr>
          <w:p w14:paraId="4403B106" w14:textId="77777777" w:rsidR="00F163F8" w:rsidRPr="00424029" w:rsidRDefault="00F163F8" w:rsidP="00F163F8">
            <w:pPr>
              <w:suppressAutoHyphens/>
              <w:spacing w:after="0" w:line="240" w:lineRule="auto"/>
              <w:jc w:val="center"/>
              <w:rPr>
                <w:rFonts w:ascii="Times New Roman" w:hAnsi="Times New Roman"/>
                <w:sz w:val="24"/>
                <w:szCs w:val="24"/>
                <w:lang w:val="lv-LV" w:eastAsia="ar-SA"/>
              </w:rPr>
            </w:pPr>
          </w:p>
        </w:tc>
        <w:tc>
          <w:tcPr>
            <w:tcW w:w="1157" w:type="dxa"/>
            <w:tcBorders>
              <w:top w:val="nil"/>
              <w:left w:val="nil"/>
              <w:bottom w:val="single" w:sz="4" w:space="0" w:color="auto"/>
              <w:right w:val="single" w:sz="4" w:space="0" w:color="auto"/>
            </w:tcBorders>
            <w:shd w:val="clear" w:color="auto" w:fill="auto"/>
            <w:vAlign w:val="center"/>
          </w:tcPr>
          <w:p w14:paraId="5CAB1350" w14:textId="77777777" w:rsidR="00F163F8" w:rsidRPr="00424029" w:rsidRDefault="00F163F8" w:rsidP="00F163F8">
            <w:pPr>
              <w:suppressAutoHyphens/>
              <w:spacing w:after="0" w:line="240" w:lineRule="auto"/>
              <w:jc w:val="center"/>
              <w:rPr>
                <w:rFonts w:ascii="Times New Roman" w:hAnsi="Times New Roman"/>
                <w:sz w:val="24"/>
                <w:szCs w:val="24"/>
                <w:lang w:val="lv-LV" w:eastAsia="ar-SA"/>
              </w:rPr>
            </w:pPr>
          </w:p>
        </w:tc>
        <w:tc>
          <w:tcPr>
            <w:tcW w:w="1244" w:type="dxa"/>
            <w:tcBorders>
              <w:top w:val="nil"/>
              <w:left w:val="nil"/>
              <w:bottom w:val="single" w:sz="4" w:space="0" w:color="auto"/>
              <w:right w:val="single" w:sz="4" w:space="0" w:color="auto"/>
            </w:tcBorders>
            <w:shd w:val="clear" w:color="auto" w:fill="auto"/>
            <w:vAlign w:val="center"/>
          </w:tcPr>
          <w:p w14:paraId="2A10BFA0" w14:textId="77777777" w:rsidR="00F163F8" w:rsidRPr="00424029" w:rsidRDefault="00F163F8" w:rsidP="00F163F8">
            <w:pPr>
              <w:spacing w:after="0" w:line="240" w:lineRule="auto"/>
              <w:jc w:val="right"/>
              <w:rPr>
                <w:rFonts w:ascii="Times New Roman" w:hAnsi="Times New Roman"/>
                <w:sz w:val="24"/>
                <w:szCs w:val="24"/>
                <w:lang w:val="lv-LV"/>
              </w:rPr>
            </w:pPr>
          </w:p>
        </w:tc>
        <w:tc>
          <w:tcPr>
            <w:tcW w:w="1063" w:type="dxa"/>
            <w:tcBorders>
              <w:top w:val="nil"/>
              <w:left w:val="nil"/>
              <w:bottom w:val="single" w:sz="4" w:space="0" w:color="auto"/>
              <w:right w:val="single" w:sz="4" w:space="0" w:color="auto"/>
            </w:tcBorders>
            <w:shd w:val="clear" w:color="auto" w:fill="auto"/>
            <w:vAlign w:val="center"/>
          </w:tcPr>
          <w:p w14:paraId="5F94359D" w14:textId="77777777" w:rsidR="00F163F8" w:rsidRPr="00424029" w:rsidRDefault="00F163F8" w:rsidP="00F163F8">
            <w:pPr>
              <w:spacing w:after="0" w:line="240" w:lineRule="auto"/>
              <w:jc w:val="right"/>
              <w:rPr>
                <w:rFonts w:ascii="Times New Roman" w:hAnsi="Times New Roman"/>
                <w:sz w:val="24"/>
                <w:szCs w:val="24"/>
                <w:lang w:val="lv-LV"/>
              </w:rPr>
            </w:pPr>
          </w:p>
        </w:tc>
      </w:tr>
      <w:tr w:rsidR="006D491F" w:rsidRPr="00424029" w14:paraId="55836AB5" w14:textId="77777777" w:rsidTr="006D491F">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1D9DC6" w14:textId="77777777" w:rsidR="006D491F" w:rsidRPr="00424029" w:rsidRDefault="006D491F" w:rsidP="00F163F8">
            <w:pPr>
              <w:spacing w:after="0" w:line="240" w:lineRule="auto"/>
              <w:jc w:val="right"/>
              <w:rPr>
                <w:rFonts w:ascii="Times New Roman" w:hAnsi="Times New Roman"/>
                <w:b/>
                <w:bCs/>
                <w:sz w:val="24"/>
                <w:szCs w:val="24"/>
                <w:lang w:val="lv-LV"/>
              </w:rPr>
            </w:pPr>
            <w:r w:rsidRPr="00424029">
              <w:rPr>
                <w:rFonts w:ascii="Times New Roman" w:hAnsi="Times New Roman"/>
                <w:b/>
                <w:bCs/>
                <w:sz w:val="24"/>
                <w:szCs w:val="24"/>
                <w:lang w:val="lv-LV"/>
              </w:rPr>
              <w:t>Kopā:</w:t>
            </w:r>
          </w:p>
        </w:tc>
        <w:tc>
          <w:tcPr>
            <w:tcW w:w="1063" w:type="dxa"/>
            <w:tcBorders>
              <w:top w:val="nil"/>
              <w:left w:val="nil"/>
              <w:bottom w:val="single" w:sz="4" w:space="0" w:color="auto"/>
              <w:right w:val="single" w:sz="4" w:space="0" w:color="auto"/>
            </w:tcBorders>
            <w:shd w:val="clear" w:color="auto" w:fill="C0C0C0"/>
            <w:vAlign w:val="center"/>
          </w:tcPr>
          <w:p w14:paraId="253AA2C7" w14:textId="77777777" w:rsidR="006D491F" w:rsidRPr="00424029" w:rsidRDefault="006D491F" w:rsidP="00F163F8">
            <w:pPr>
              <w:spacing w:after="0" w:line="240" w:lineRule="auto"/>
              <w:jc w:val="right"/>
              <w:rPr>
                <w:rFonts w:ascii="Times New Roman" w:hAnsi="Times New Roman"/>
                <w:sz w:val="24"/>
                <w:szCs w:val="24"/>
                <w:lang w:val="lv-LV"/>
              </w:rPr>
            </w:pPr>
          </w:p>
        </w:tc>
      </w:tr>
      <w:tr w:rsidR="006D491F" w:rsidRPr="00424029" w14:paraId="3174C00E" w14:textId="77777777" w:rsidTr="006D491F">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A1875C" w14:textId="77777777" w:rsidR="006D491F" w:rsidRPr="00424029" w:rsidRDefault="006D491F" w:rsidP="00F163F8">
            <w:pPr>
              <w:spacing w:after="0" w:line="240" w:lineRule="auto"/>
              <w:jc w:val="right"/>
              <w:rPr>
                <w:rFonts w:ascii="Times New Roman" w:hAnsi="Times New Roman"/>
                <w:b/>
                <w:bCs/>
                <w:sz w:val="24"/>
                <w:szCs w:val="24"/>
                <w:lang w:val="lv-LV"/>
              </w:rPr>
            </w:pPr>
            <w:r w:rsidRPr="00424029">
              <w:rPr>
                <w:rFonts w:ascii="Times New Roman" w:hAnsi="Times New Roman"/>
                <w:b/>
                <w:bCs/>
                <w:sz w:val="24"/>
                <w:szCs w:val="24"/>
                <w:lang w:val="lv-LV"/>
              </w:rPr>
              <w:t>PVN 21%:</w:t>
            </w:r>
          </w:p>
        </w:tc>
        <w:tc>
          <w:tcPr>
            <w:tcW w:w="1063" w:type="dxa"/>
            <w:tcBorders>
              <w:top w:val="nil"/>
              <w:left w:val="nil"/>
              <w:bottom w:val="single" w:sz="4" w:space="0" w:color="auto"/>
              <w:right w:val="single" w:sz="4" w:space="0" w:color="auto"/>
            </w:tcBorders>
            <w:shd w:val="clear" w:color="auto" w:fill="C0C0C0"/>
            <w:vAlign w:val="center"/>
          </w:tcPr>
          <w:p w14:paraId="28D29397" w14:textId="77777777" w:rsidR="006D491F" w:rsidRPr="00424029" w:rsidRDefault="006D491F" w:rsidP="00F163F8">
            <w:pPr>
              <w:spacing w:after="0" w:line="240" w:lineRule="auto"/>
              <w:jc w:val="right"/>
              <w:rPr>
                <w:rFonts w:ascii="Times New Roman" w:hAnsi="Times New Roman"/>
                <w:sz w:val="24"/>
                <w:szCs w:val="24"/>
                <w:lang w:val="lv-LV"/>
              </w:rPr>
            </w:pPr>
          </w:p>
        </w:tc>
      </w:tr>
      <w:tr w:rsidR="006D491F" w:rsidRPr="00424029" w14:paraId="32A60909" w14:textId="77777777" w:rsidTr="006D491F">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F89567" w14:textId="77777777" w:rsidR="006D491F" w:rsidRPr="00424029" w:rsidRDefault="006D491F" w:rsidP="00F163F8">
            <w:pPr>
              <w:spacing w:after="0" w:line="240" w:lineRule="auto"/>
              <w:jc w:val="right"/>
              <w:rPr>
                <w:rFonts w:ascii="Times New Roman" w:hAnsi="Times New Roman"/>
                <w:b/>
                <w:bCs/>
                <w:sz w:val="24"/>
                <w:szCs w:val="24"/>
                <w:lang w:val="lv-LV"/>
              </w:rPr>
            </w:pPr>
            <w:r w:rsidRPr="00424029">
              <w:rPr>
                <w:rFonts w:ascii="Times New Roman" w:hAnsi="Times New Roman"/>
                <w:b/>
                <w:bCs/>
                <w:sz w:val="24"/>
                <w:szCs w:val="24"/>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14:paraId="698872B9" w14:textId="77777777" w:rsidR="006D491F" w:rsidRPr="00424029" w:rsidRDefault="006D491F" w:rsidP="00F163F8">
            <w:pPr>
              <w:spacing w:after="0" w:line="240" w:lineRule="auto"/>
              <w:jc w:val="right"/>
              <w:rPr>
                <w:rFonts w:ascii="Times New Roman" w:hAnsi="Times New Roman"/>
                <w:sz w:val="24"/>
                <w:szCs w:val="24"/>
                <w:lang w:val="lv-LV"/>
              </w:rPr>
            </w:pPr>
          </w:p>
        </w:tc>
      </w:tr>
    </w:tbl>
    <w:p w14:paraId="26B57257" w14:textId="77777777" w:rsidR="002C340F" w:rsidRPr="00424029" w:rsidRDefault="002C340F" w:rsidP="00F163F8">
      <w:pPr>
        <w:spacing w:after="0" w:line="240" w:lineRule="auto"/>
        <w:jc w:val="center"/>
        <w:rPr>
          <w:rFonts w:ascii="Times New Roman" w:hAnsi="Times New Roman"/>
          <w:sz w:val="24"/>
          <w:szCs w:val="24"/>
          <w:lang w:val="lv-LV"/>
        </w:rPr>
      </w:pPr>
    </w:p>
    <w:p w14:paraId="19F045CE" w14:textId="77777777" w:rsidR="002C340F" w:rsidRPr="00424029" w:rsidRDefault="002C340F" w:rsidP="00F163F8">
      <w:pPr>
        <w:spacing w:after="0" w:line="240" w:lineRule="auto"/>
        <w:rPr>
          <w:rFonts w:ascii="Times New Roman" w:hAnsi="Times New Roman"/>
          <w:sz w:val="24"/>
          <w:szCs w:val="24"/>
          <w:lang w:val="lv-LV"/>
        </w:rPr>
      </w:pPr>
    </w:p>
    <w:p w14:paraId="31B2AD47" w14:textId="77777777" w:rsidR="002C340F" w:rsidRPr="00424029" w:rsidRDefault="002C340F" w:rsidP="00F163F8">
      <w:pPr>
        <w:spacing w:after="0" w:line="240" w:lineRule="auto"/>
        <w:rPr>
          <w:rFonts w:ascii="Times New Roman" w:hAnsi="Times New Roman"/>
          <w:sz w:val="24"/>
          <w:szCs w:val="24"/>
          <w:lang w:val="lv-LV"/>
        </w:rPr>
      </w:pPr>
    </w:p>
    <w:tbl>
      <w:tblPr>
        <w:tblW w:w="9288" w:type="dxa"/>
        <w:tblLayout w:type="fixed"/>
        <w:tblLook w:val="0000" w:firstRow="0" w:lastRow="0" w:firstColumn="0" w:lastColumn="0" w:noHBand="0" w:noVBand="0"/>
      </w:tblPr>
      <w:tblGrid>
        <w:gridCol w:w="2093"/>
        <w:gridCol w:w="7195"/>
      </w:tblGrid>
      <w:tr w:rsidR="002C340F" w:rsidRPr="00424029" w14:paraId="6FD69721" w14:textId="77777777" w:rsidTr="00D9198B">
        <w:tc>
          <w:tcPr>
            <w:tcW w:w="2093" w:type="dxa"/>
          </w:tcPr>
          <w:p w14:paraId="2EAE5489" w14:textId="77777777" w:rsidR="002C340F" w:rsidRPr="00424029" w:rsidRDefault="002C340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Pretendenta pārstāvis:</w:t>
            </w:r>
          </w:p>
        </w:tc>
        <w:tc>
          <w:tcPr>
            <w:tcW w:w="7195" w:type="dxa"/>
            <w:tcBorders>
              <w:bottom w:val="single" w:sz="4" w:space="0" w:color="auto"/>
            </w:tcBorders>
          </w:tcPr>
          <w:p w14:paraId="70EDDA24"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2397195D" w14:textId="77777777" w:rsidTr="00D9198B">
        <w:trPr>
          <w:cantSplit/>
        </w:trPr>
        <w:tc>
          <w:tcPr>
            <w:tcW w:w="2093" w:type="dxa"/>
          </w:tcPr>
          <w:p w14:paraId="1670B72A" w14:textId="77777777" w:rsidR="002C340F" w:rsidRPr="00424029" w:rsidRDefault="002C340F" w:rsidP="00F163F8">
            <w:pPr>
              <w:spacing w:after="0" w:line="240" w:lineRule="auto"/>
              <w:rPr>
                <w:rFonts w:ascii="Times New Roman" w:hAnsi="Times New Roman"/>
                <w:sz w:val="24"/>
                <w:szCs w:val="24"/>
                <w:lang w:val="lv-LV"/>
              </w:rPr>
            </w:pPr>
          </w:p>
        </w:tc>
        <w:tc>
          <w:tcPr>
            <w:tcW w:w="7195" w:type="dxa"/>
          </w:tcPr>
          <w:p w14:paraId="7D2F8891" w14:textId="77777777" w:rsidR="002C340F" w:rsidRPr="00424029" w:rsidRDefault="002C340F"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 xml:space="preserve">                 (amats, paraksts, vārds, uzvārds, zīmogs)</w:t>
            </w:r>
          </w:p>
        </w:tc>
      </w:tr>
    </w:tbl>
    <w:p w14:paraId="76B4D3D5" w14:textId="77777777" w:rsidR="002C340F" w:rsidRPr="00424029" w:rsidRDefault="002C340F" w:rsidP="00F163F8">
      <w:pPr>
        <w:spacing w:after="0" w:line="240" w:lineRule="auto"/>
        <w:rPr>
          <w:rFonts w:ascii="Times New Roman" w:hAnsi="Times New Roman"/>
          <w:b/>
          <w:caps/>
          <w:sz w:val="24"/>
          <w:szCs w:val="24"/>
          <w:lang w:val="lv-LV"/>
        </w:rPr>
      </w:pPr>
      <w:r w:rsidRPr="00424029">
        <w:rPr>
          <w:rFonts w:ascii="Times New Roman" w:hAnsi="Times New Roman"/>
          <w:sz w:val="24"/>
          <w:szCs w:val="24"/>
          <w:lang w:val="lv-LV"/>
        </w:rPr>
        <w:br w:type="page"/>
      </w:r>
      <w:r w:rsidRPr="00424029">
        <w:rPr>
          <w:rFonts w:ascii="Times New Roman" w:hAnsi="Times New Roman"/>
          <w:b/>
          <w:bCs/>
          <w:sz w:val="24"/>
          <w:szCs w:val="24"/>
          <w:lang w:val="lv-LV"/>
        </w:rPr>
        <w:lastRenderedPageBreak/>
        <w:t xml:space="preserve">4.pielikums </w:t>
      </w:r>
      <w:r w:rsidRPr="00424029">
        <w:rPr>
          <w:rFonts w:ascii="Times New Roman" w:hAnsi="Times New Roman"/>
          <w:b/>
          <w:caps/>
          <w:sz w:val="24"/>
          <w:szCs w:val="24"/>
          <w:lang w:val="lv-LV"/>
        </w:rPr>
        <w:t>APLIECINĀJUMA VEIDNE</w:t>
      </w:r>
    </w:p>
    <w:p w14:paraId="122F846C" w14:textId="77777777" w:rsidR="002C340F" w:rsidRPr="00424029" w:rsidRDefault="002C340F" w:rsidP="00F163F8">
      <w:pPr>
        <w:pStyle w:val="BodyText"/>
        <w:spacing w:after="0"/>
        <w:ind w:left="181"/>
        <w:rPr>
          <w:b/>
          <w:bCs/>
          <w:sz w:val="24"/>
          <w:szCs w:val="24"/>
          <w:lang w:val="lv-LV"/>
        </w:rPr>
      </w:pPr>
    </w:p>
    <w:p w14:paraId="43F7E865" w14:textId="77777777" w:rsidR="001D5F94" w:rsidRPr="00424029" w:rsidRDefault="002C340F" w:rsidP="00F163F8">
      <w:pPr>
        <w:spacing w:after="0" w:line="240" w:lineRule="auto"/>
        <w:ind w:right="-7"/>
        <w:jc w:val="right"/>
        <w:rPr>
          <w:rFonts w:ascii="Times New Roman" w:hAnsi="Times New Roman"/>
          <w:sz w:val="24"/>
          <w:szCs w:val="24"/>
          <w:lang w:val="lv-LV"/>
        </w:rPr>
      </w:pPr>
      <w:r w:rsidRPr="00424029">
        <w:rPr>
          <w:rFonts w:ascii="Times New Roman" w:hAnsi="Times New Roman"/>
          <w:b/>
          <w:bCs/>
          <w:sz w:val="24"/>
          <w:szCs w:val="24"/>
          <w:lang w:val="lv-LV"/>
        </w:rPr>
        <w:t xml:space="preserve">                                                                                                  </w:t>
      </w:r>
      <w:r w:rsidR="001D5F94" w:rsidRPr="00424029">
        <w:rPr>
          <w:rFonts w:ascii="Times New Roman" w:hAnsi="Times New Roman"/>
          <w:b/>
          <w:bCs/>
          <w:sz w:val="24"/>
          <w:szCs w:val="24"/>
          <w:lang w:val="lv-LV"/>
        </w:rPr>
        <w:t>Sabiedrībai ar ierobežotu atbildību</w:t>
      </w:r>
      <w:r w:rsidR="001D5F94" w:rsidRPr="00424029">
        <w:rPr>
          <w:rFonts w:ascii="Times New Roman" w:hAnsi="Times New Roman"/>
          <w:sz w:val="24"/>
          <w:szCs w:val="24"/>
          <w:lang w:val="lv-LV"/>
        </w:rPr>
        <w:t xml:space="preserve"> </w:t>
      </w:r>
    </w:p>
    <w:p w14:paraId="189B3745" w14:textId="77777777" w:rsidR="001D5F94" w:rsidRPr="00424029" w:rsidRDefault="001D5F94" w:rsidP="00F163F8">
      <w:pPr>
        <w:spacing w:after="0" w:line="240" w:lineRule="auto"/>
        <w:ind w:right="-7"/>
        <w:jc w:val="right"/>
        <w:rPr>
          <w:rFonts w:ascii="Times New Roman" w:hAnsi="Times New Roman"/>
          <w:b/>
          <w:bCs/>
          <w:sz w:val="24"/>
          <w:szCs w:val="24"/>
          <w:lang w:val="lv-LV"/>
        </w:rPr>
      </w:pPr>
      <w:r w:rsidRPr="00424029">
        <w:rPr>
          <w:rFonts w:ascii="Times New Roman" w:hAnsi="Times New Roman"/>
          <w:b/>
          <w:bCs/>
          <w:sz w:val="24"/>
          <w:szCs w:val="24"/>
          <w:lang w:val="lv-LV"/>
        </w:rPr>
        <w:t xml:space="preserve">„Atkritumu Apsaimniekošanas Dienvidlatgales </w:t>
      </w:r>
    </w:p>
    <w:p w14:paraId="15A41DF9" w14:textId="77777777" w:rsidR="001D5F94" w:rsidRPr="00424029" w:rsidRDefault="001D5F94" w:rsidP="00F163F8">
      <w:pPr>
        <w:spacing w:after="0" w:line="240" w:lineRule="auto"/>
        <w:ind w:right="-7"/>
        <w:jc w:val="right"/>
        <w:rPr>
          <w:rFonts w:ascii="Times New Roman" w:hAnsi="Times New Roman"/>
          <w:b/>
          <w:bCs/>
          <w:sz w:val="24"/>
          <w:szCs w:val="24"/>
          <w:lang w:val="lv-LV"/>
        </w:rPr>
      </w:pPr>
      <w:r w:rsidRPr="00424029">
        <w:rPr>
          <w:rFonts w:ascii="Times New Roman" w:hAnsi="Times New Roman"/>
          <w:b/>
          <w:bCs/>
          <w:sz w:val="24"/>
          <w:szCs w:val="24"/>
          <w:lang w:val="lv-LV"/>
        </w:rPr>
        <w:t>Starppašvaldību Organizācija”</w:t>
      </w:r>
    </w:p>
    <w:p w14:paraId="541E8D02" w14:textId="77777777" w:rsidR="001D5F94" w:rsidRPr="00424029" w:rsidRDefault="001D5F94" w:rsidP="00F163F8">
      <w:pPr>
        <w:pStyle w:val="BodyText"/>
        <w:spacing w:after="0"/>
        <w:ind w:left="181"/>
        <w:jc w:val="right"/>
        <w:rPr>
          <w:b/>
          <w:bCs/>
          <w:sz w:val="24"/>
          <w:szCs w:val="24"/>
          <w:lang w:val="lv-LV"/>
        </w:rPr>
      </w:pPr>
      <w:r w:rsidRPr="00424029">
        <w:rPr>
          <w:b/>
          <w:bCs/>
          <w:sz w:val="24"/>
          <w:szCs w:val="24"/>
          <w:lang w:val="lv-LV"/>
        </w:rPr>
        <w:t xml:space="preserve">                                                                                                  Ģimnāzijas iela 28-2, Daugavpils, </w:t>
      </w:r>
    </w:p>
    <w:p w14:paraId="33145E5E" w14:textId="77777777" w:rsidR="002C340F" w:rsidRPr="00424029" w:rsidRDefault="001D5F94" w:rsidP="00F163F8">
      <w:pPr>
        <w:pStyle w:val="BodyText"/>
        <w:spacing w:after="0"/>
        <w:ind w:left="181"/>
        <w:jc w:val="right"/>
        <w:rPr>
          <w:sz w:val="24"/>
          <w:szCs w:val="24"/>
          <w:lang w:val="lv-LV"/>
        </w:rPr>
      </w:pPr>
      <w:r w:rsidRPr="00424029">
        <w:rPr>
          <w:b/>
          <w:bCs/>
          <w:sz w:val="24"/>
          <w:szCs w:val="24"/>
          <w:lang w:val="lv-LV"/>
        </w:rPr>
        <w:t xml:space="preserve">                                                                                                  LV-5401, Latvija</w:t>
      </w:r>
    </w:p>
    <w:p w14:paraId="2F75116B" w14:textId="77777777" w:rsidR="002C340F" w:rsidRPr="00424029" w:rsidRDefault="002C340F" w:rsidP="00F163F8">
      <w:pPr>
        <w:spacing w:after="0" w:line="240" w:lineRule="auto"/>
        <w:jc w:val="center"/>
        <w:rPr>
          <w:rFonts w:ascii="Times New Roman" w:hAnsi="Times New Roman"/>
          <w:sz w:val="24"/>
          <w:szCs w:val="24"/>
          <w:lang w:val="lv-LV"/>
        </w:rPr>
      </w:pPr>
    </w:p>
    <w:p w14:paraId="392A0479" w14:textId="77777777" w:rsidR="002C340F" w:rsidRPr="00424029" w:rsidRDefault="002C340F" w:rsidP="00F163F8">
      <w:pPr>
        <w:spacing w:after="0" w:line="240" w:lineRule="auto"/>
        <w:jc w:val="center"/>
        <w:rPr>
          <w:rFonts w:ascii="Times New Roman" w:hAnsi="Times New Roman"/>
          <w:sz w:val="24"/>
          <w:szCs w:val="24"/>
          <w:lang w:val="lv-LV"/>
        </w:rPr>
      </w:pPr>
    </w:p>
    <w:p w14:paraId="1BFA5E31" w14:textId="77777777" w:rsidR="002C340F" w:rsidRPr="00424029" w:rsidRDefault="002C340F" w:rsidP="00F163F8">
      <w:pPr>
        <w:spacing w:after="0" w:line="240" w:lineRule="auto"/>
        <w:jc w:val="center"/>
        <w:rPr>
          <w:rFonts w:ascii="Times New Roman" w:hAnsi="Times New Roman"/>
          <w:sz w:val="24"/>
          <w:szCs w:val="24"/>
          <w:lang w:val="lv-LV"/>
        </w:rPr>
      </w:pPr>
    </w:p>
    <w:p w14:paraId="6EFC352C" w14:textId="77777777" w:rsidR="002C340F" w:rsidRPr="00424029" w:rsidRDefault="002C340F" w:rsidP="00F163F8">
      <w:pPr>
        <w:spacing w:after="0" w:line="240" w:lineRule="auto"/>
        <w:jc w:val="center"/>
        <w:rPr>
          <w:rFonts w:ascii="Times New Roman" w:hAnsi="Times New Roman"/>
          <w:b/>
          <w:sz w:val="24"/>
          <w:szCs w:val="24"/>
          <w:lang w:val="lv-LV"/>
        </w:rPr>
      </w:pPr>
      <w:r w:rsidRPr="00424029">
        <w:rPr>
          <w:rFonts w:ascii="Times New Roman" w:hAnsi="Times New Roman"/>
          <w:b/>
          <w:sz w:val="24"/>
          <w:szCs w:val="24"/>
          <w:lang w:val="lv-LV"/>
        </w:rPr>
        <w:t>APLIECINĀJUMS</w:t>
      </w:r>
    </w:p>
    <w:p w14:paraId="5C90BBBD" w14:textId="77777777" w:rsidR="002C340F" w:rsidRPr="00424029" w:rsidRDefault="002C340F" w:rsidP="00F163F8">
      <w:pPr>
        <w:spacing w:after="0" w:line="240" w:lineRule="auto"/>
        <w:jc w:val="center"/>
        <w:rPr>
          <w:rFonts w:ascii="Times New Roman" w:hAnsi="Times New Roman"/>
          <w:b/>
          <w:caps/>
          <w:sz w:val="24"/>
          <w:szCs w:val="24"/>
          <w:lang w:val="lv-LV"/>
        </w:rPr>
      </w:pPr>
    </w:p>
    <w:p w14:paraId="377F2B16" w14:textId="77777777" w:rsidR="002C340F" w:rsidRPr="00424029" w:rsidRDefault="002C340F" w:rsidP="00F163F8">
      <w:pPr>
        <w:spacing w:after="0" w:line="240" w:lineRule="auto"/>
        <w:jc w:val="center"/>
        <w:rPr>
          <w:rFonts w:ascii="Times New Roman" w:hAnsi="Times New Roman"/>
          <w:b/>
          <w:caps/>
          <w:sz w:val="24"/>
          <w:szCs w:val="24"/>
          <w:lang w:val="lv-LV"/>
        </w:rPr>
      </w:pPr>
      <w:r w:rsidRPr="00424029">
        <w:rPr>
          <w:rFonts w:ascii="Times New Roman" w:hAnsi="Times New Roman"/>
          <w:b/>
          <w:caps/>
          <w:sz w:val="24"/>
          <w:szCs w:val="24"/>
          <w:lang w:val="lv-LV"/>
        </w:rPr>
        <w:t>UZAICINĀJUMĀ</w:t>
      </w:r>
    </w:p>
    <w:p w14:paraId="5DA4ADA1" w14:textId="292F9A73" w:rsidR="002C340F" w:rsidRPr="00424029" w:rsidRDefault="00AA0FF2" w:rsidP="00F163F8">
      <w:pPr>
        <w:pStyle w:val="Footer"/>
        <w:tabs>
          <w:tab w:val="clear" w:pos="4153"/>
          <w:tab w:val="clear" w:pos="8306"/>
        </w:tabs>
        <w:ind w:right="423"/>
        <w:jc w:val="center"/>
        <w:rPr>
          <w:b/>
          <w:i/>
          <w:lang w:val="lv-LV"/>
        </w:rPr>
      </w:pPr>
      <w:r w:rsidRPr="00424029">
        <w:rPr>
          <w:b/>
          <w:lang w:val="lv-LV" w:eastAsia="lv-LV"/>
        </w:rPr>
        <w:t>Lietotu dažāda tilpuma plastmasas atkritumu konteineru piegāde Augšdaugavas novada, Skrudalienas pagasta sadzīves atkritumu apsaimniekošanas vajadzībām</w:t>
      </w:r>
      <w:r w:rsidRPr="00424029">
        <w:rPr>
          <w:b/>
          <w:lang w:val="lv-LV"/>
        </w:rPr>
        <w:t>”, ID Nr.  AADSO 2022/01 N</w:t>
      </w:r>
    </w:p>
    <w:p w14:paraId="11A5EF47" w14:textId="77777777" w:rsidR="002C340F" w:rsidRPr="00424029" w:rsidRDefault="002C340F" w:rsidP="00F163F8">
      <w:pPr>
        <w:pStyle w:val="Footer"/>
        <w:tabs>
          <w:tab w:val="clear" w:pos="4153"/>
          <w:tab w:val="clear" w:pos="8306"/>
        </w:tabs>
        <w:ind w:right="423"/>
        <w:jc w:val="center"/>
        <w:rPr>
          <w:b/>
          <w:i/>
          <w:lang w:val="lv-LV"/>
        </w:rPr>
      </w:pPr>
    </w:p>
    <w:p w14:paraId="25D93EF3" w14:textId="77777777" w:rsidR="002C340F" w:rsidRPr="00424029" w:rsidRDefault="002C340F" w:rsidP="00F163F8">
      <w:pPr>
        <w:pStyle w:val="Footer"/>
        <w:tabs>
          <w:tab w:val="clear" w:pos="4153"/>
          <w:tab w:val="clear" w:pos="8306"/>
        </w:tabs>
        <w:ind w:right="423"/>
        <w:jc w:val="center"/>
        <w:rPr>
          <w:b/>
          <w:i/>
          <w:lang w:val="lv-LV"/>
        </w:rPr>
      </w:pPr>
    </w:p>
    <w:p w14:paraId="1A50C70C" w14:textId="77777777" w:rsidR="002C340F" w:rsidRPr="00424029" w:rsidRDefault="002C340F" w:rsidP="00F163F8">
      <w:pPr>
        <w:pStyle w:val="naisf"/>
        <w:spacing w:before="0" w:beforeAutospacing="0" w:after="0" w:afterAutospacing="0"/>
        <w:ind w:right="423"/>
        <w:rPr>
          <w:u w:val="single"/>
          <w:lang w:val="lv-LV"/>
        </w:rPr>
      </w:pPr>
    </w:p>
    <w:p w14:paraId="27F0D7E0" w14:textId="77777777" w:rsidR="002C340F" w:rsidRPr="00424029" w:rsidRDefault="002C340F" w:rsidP="00F163F8">
      <w:pPr>
        <w:pStyle w:val="naisf"/>
        <w:spacing w:before="0" w:beforeAutospacing="0" w:after="0" w:afterAutospacing="0"/>
        <w:ind w:right="423"/>
        <w:rPr>
          <w:lang w:val="lv-LV"/>
        </w:rPr>
      </w:pPr>
      <w:r w:rsidRPr="00424029">
        <w:rPr>
          <w:lang w:val="lv-LV"/>
        </w:rPr>
        <w:t xml:space="preserve">Ar šo apliecinām, ka attiecībā uz ________________________ </w:t>
      </w:r>
      <w:r w:rsidRPr="00424029">
        <w:rPr>
          <w:b/>
          <w:lang w:val="lv-LV"/>
        </w:rPr>
        <w:t>nepastāv</w:t>
      </w:r>
      <w:r w:rsidRPr="00424029">
        <w:rPr>
          <w:lang w:val="lv-LV"/>
        </w:rPr>
        <w:t xml:space="preserve"> šādi nosacījumi:</w:t>
      </w:r>
    </w:p>
    <w:p w14:paraId="5D966EE9" w14:textId="77777777" w:rsidR="002C340F" w:rsidRPr="00424029" w:rsidRDefault="002C340F" w:rsidP="00F163F8">
      <w:pPr>
        <w:pStyle w:val="naisf"/>
        <w:spacing w:before="0" w:beforeAutospacing="0" w:after="0" w:afterAutospacing="0"/>
        <w:ind w:left="3447" w:right="423" w:firstLine="153"/>
        <w:rPr>
          <w:i/>
          <w:lang w:val="lv-LV"/>
        </w:rPr>
      </w:pPr>
      <w:r w:rsidRPr="00424029">
        <w:rPr>
          <w:i/>
          <w:lang w:val="lv-LV"/>
        </w:rPr>
        <w:t>pretendenta nosaukums</w:t>
      </w:r>
    </w:p>
    <w:p w14:paraId="6F29C5DF" w14:textId="77777777" w:rsidR="002C340F" w:rsidRPr="00424029" w:rsidRDefault="002C340F" w:rsidP="00F163F8">
      <w:pPr>
        <w:pStyle w:val="naisf"/>
        <w:spacing w:before="0" w:beforeAutospacing="0" w:after="0" w:afterAutospacing="0"/>
        <w:ind w:right="423"/>
        <w:rPr>
          <w:u w:val="single"/>
          <w:lang w:val="lv-LV"/>
        </w:rPr>
      </w:pPr>
    </w:p>
    <w:p w14:paraId="3098E510" w14:textId="77777777" w:rsidR="002C340F" w:rsidRPr="00424029" w:rsidRDefault="002C340F" w:rsidP="00F163F8">
      <w:pPr>
        <w:pStyle w:val="naisf"/>
        <w:spacing w:before="0" w:beforeAutospacing="0" w:after="0" w:afterAutospacing="0"/>
        <w:ind w:left="3447" w:right="423" w:firstLine="153"/>
        <w:rPr>
          <w:lang w:val="lv-LV"/>
        </w:rPr>
      </w:pPr>
    </w:p>
    <w:p w14:paraId="749863C3" w14:textId="77777777" w:rsidR="002C340F" w:rsidRPr="00424029" w:rsidRDefault="002C340F" w:rsidP="00F163F8">
      <w:pPr>
        <w:numPr>
          <w:ilvl w:val="0"/>
          <w:numId w:val="21"/>
        </w:numPr>
        <w:spacing w:after="0" w:line="240" w:lineRule="auto"/>
        <w:jc w:val="both"/>
        <w:rPr>
          <w:rFonts w:ascii="Times New Roman" w:hAnsi="Times New Roman"/>
          <w:sz w:val="24"/>
          <w:szCs w:val="24"/>
          <w:lang w:val="lv-LV"/>
        </w:rPr>
      </w:pPr>
      <w:r w:rsidRPr="00424029">
        <w:rPr>
          <w:rFonts w:ascii="Times New Roman" w:hAnsi="Times New Roman"/>
          <w:sz w:val="24"/>
          <w:szCs w:val="24"/>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15381E96" w14:textId="77777777" w:rsidR="002C340F" w:rsidRPr="00424029" w:rsidRDefault="002C340F" w:rsidP="00F163F8">
      <w:pPr>
        <w:numPr>
          <w:ilvl w:val="0"/>
          <w:numId w:val="21"/>
        </w:numPr>
        <w:spacing w:after="0" w:line="240" w:lineRule="auto"/>
        <w:jc w:val="both"/>
        <w:rPr>
          <w:rFonts w:ascii="Times New Roman" w:hAnsi="Times New Roman"/>
          <w:sz w:val="24"/>
          <w:szCs w:val="24"/>
          <w:lang w:val="lv-LV"/>
        </w:rPr>
      </w:pPr>
      <w:r w:rsidRPr="00424029">
        <w:rPr>
          <w:rFonts w:ascii="Times New Roman" w:hAnsi="Times New Roman"/>
          <w:sz w:val="24"/>
          <w:szCs w:val="24"/>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424029">
        <w:rPr>
          <w:rFonts w:ascii="Times New Roman" w:hAnsi="Times New Roman"/>
          <w:i/>
          <w:sz w:val="24"/>
          <w:szCs w:val="24"/>
          <w:lang w:val="lv-LV"/>
        </w:rPr>
        <w:t>euro</w:t>
      </w:r>
      <w:r w:rsidRPr="00424029">
        <w:rPr>
          <w:rFonts w:ascii="Times New Roman" w:hAnsi="Times New Roman"/>
          <w:sz w:val="24"/>
          <w:szCs w:val="24"/>
          <w:lang w:val="lv-LV"/>
        </w:rPr>
        <w:t>.</w:t>
      </w:r>
    </w:p>
    <w:p w14:paraId="24FA25F4" w14:textId="77777777" w:rsidR="002C340F" w:rsidRPr="00424029" w:rsidRDefault="002C340F" w:rsidP="00F163F8">
      <w:pPr>
        <w:spacing w:after="0" w:line="240" w:lineRule="auto"/>
        <w:jc w:val="both"/>
        <w:rPr>
          <w:rFonts w:ascii="Times New Roman" w:hAnsi="Times New Roman"/>
          <w:sz w:val="24"/>
          <w:szCs w:val="24"/>
          <w:lang w:val="lv-LV"/>
        </w:rPr>
      </w:pPr>
    </w:p>
    <w:p w14:paraId="2B8EC3BB" w14:textId="77777777" w:rsidR="002C340F" w:rsidRPr="00424029" w:rsidRDefault="002C340F" w:rsidP="00F163F8">
      <w:pPr>
        <w:pStyle w:val="naisf"/>
        <w:spacing w:before="0" w:beforeAutospacing="0" w:after="0" w:afterAutospacing="0"/>
        <w:rPr>
          <w:lang w:val="lv-LV"/>
        </w:rPr>
      </w:pPr>
    </w:p>
    <w:p w14:paraId="1EF7985B" w14:textId="77777777" w:rsidR="002C340F" w:rsidRPr="00424029" w:rsidRDefault="002C340F" w:rsidP="00F163F8">
      <w:pPr>
        <w:spacing w:after="0" w:line="240" w:lineRule="auto"/>
        <w:rPr>
          <w:rFonts w:ascii="Times New Roman" w:hAnsi="Times New Roman"/>
          <w:snapToGrid w:val="0"/>
          <w:sz w:val="24"/>
          <w:szCs w:val="24"/>
          <w:lang w:val="lv-LV" w:eastAsia="ru-RU"/>
        </w:rPr>
      </w:pPr>
    </w:p>
    <w:p w14:paraId="1B9C901C" w14:textId="77777777" w:rsidR="002C340F" w:rsidRPr="00424029" w:rsidRDefault="002C340F" w:rsidP="00F163F8">
      <w:pPr>
        <w:spacing w:after="0" w:line="240" w:lineRule="auto"/>
        <w:rPr>
          <w:rFonts w:ascii="Times New Roman" w:hAnsi="Times New Roman"/>
          <w:snapToGrid w:val="0"/>
          <w:sz w:val="24"/>
          <w:szCs w:val="24"/>
          <w:lang w:val="lv-LV" w:eastAsia="ru-RU"/>
        </w:rPr>
      </w:pPr>
    </w:p>
    <w:p w14:paraId="60514CB9" w14:textId="77777777" w:rsidR="002C340F" w:rsidRPr="00424029" w:rsidRDefault="002C340F" w:rsidP="00F163F8">
      <w:pPr>
        <w:spacing w:after="0" w:line="240" w:lineRule="auto"/>
        <w:rPr>
          <w:rFonts w:ascii="Times New Roman" w:hAnsi="Times New Roman"/>
          <w:snapToGrid w:val="0"/>
          <w:sz w:val="24"/>
          <w:szCs w:val="24"/>
          <w:lang w:val="lv-LV" w:eastAsia="ru-RU"/>
        </w:rPr>
      </w:pPr>
      <w:r w:rsidRPr="00424029">
        <w:rPr>
          <w:rFonts w:ascii="Times New Roman" w:hAnsi="Times New Roman"/>
          <w:snapToGrid w:val="0"/>
          <w:sz w:val="24"/>
          <w:szCs w:val="24"/>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424029" w14:paraId="63CD06DE" w14:textId="77777777" w:rsidTr="00D9198B">
        <w:tc>
          <w:tcPr>
            <w:tcW w:w="2214" w:type="dxa"/>
          </w:tcPr>
          <w:p w14:paraId="29F94B25" w14:textId="77777777" w:rsidR="002C340F" w:rsidRPr="00424029" w:rsidRDefault="002C340F" w:rsidP="00F163F8">
            <w:pPr>
              <w:spacing w:after="0" w:line="240" w:lineRule="auto"/>
              <w:rPr>
                <w:rFonts w:ascii="Times New Roman" w:hAnsi="Times New Roman"/>
                <w:sz w:val="24"/>
                <w:szCs w:val="24"/>
                <w:lang w:val="lv-LV"/>
              </w:rPr>
            </w:pPr>
          </w:p>
        </w:tc>
        <w:tc>
          <w:tcPr>
            <w:tcW w:w="2214" w:type="dxa"/>
          </w:tcPr>
          <w:p w14:paraId="5BC4A088" w14:textId="77777777" w:rsidR="002C340F" w:rsidRPr="00424029" w:rsidRDefault="002C340F" w:rsidP="00F163F8">
            <w:pPr>
              <w:spacing w:after="0" w:line="240" w:lineRule="auto"/>
              <w:rPr>
                <w:rFonts w:ascii="Times New Roman" w:hAnsi="Times New Roman"/>
                <w:sz w:val="24"/>
                <w:szCs w:val="24"/>
                <w:lang w:val="lv-LV"/>
              </w:rPr>
            </w:pPr>
          </w:p>
        </w:tc>
        <w:tc>
          <w:tcPr>
            <w:tcW w:w="2214" w:type="dxa"/>
          </w:tcPr>
          <w:p w14:paraId="214F764C" w14:textId="77777777" w:rsidR="002C340F" w:rsidRPr="00424029" w:rsidRDefault="002C340F" w:rsidP="00F163F8">
            <w:pPr>
              <w:spacing w:after="0" w:line="240" w:lineRule="auto"/>
              <w:jc w:val="center"/>
              <w:rPr>
                <w:rFonts w:ascii="Times New Roman" w:hAnsi="Times New Roman"/>
                <w:snapToGrid w:val="0"/>
                <w:sz w:val="24"/>
                <w:szCs w:val="24"/>
                <w:lang w:val="lv-LV" w:eastAsia="ru-RU"/>
              </w:rPr>
            </w:pPr>
          </w:p>
        </w:tc>
        <w:tc>
          <w:tcPr>
            <w:tcW w:w="2214" w:type="dxa"/>
          </w:tcPr>
          <w:p w14:paraId="007A02E0" w14:textId="77777777" w:rsidR="002C340F" w:rsidRPr="00424029" w:rsidRDefault="002C340F" w:rsidP="00F163F8">
            <w:pPr>
              <w:spacing w:after="0" w:line="240" w:lineRule="auto"/>
              <w:rPr>
                <w:rFonts w:ascii="Times New Roman" w:hAnsi="Times New Roman"/>
                <w:sz w:val="24"/>
                <w:szCs w:val="24"/>
                <w:lang w:val="lv-LV"/>
              </w:rPr>
            </w:pPr>
          </w:p>
        </w:tc>
      </w:tr>
      <w:tr w:rsidR="002C340F" w:rsidRPr="00424029" w14:paraId="1AD1E2D7" w14:textId="77777777" w:rsidTr="00D9198B">
        <w:tc>
          <w:tcPr>
            <w:tcW w:w="2214" w:type="dxa"/>
          </w:tcPr>
          <w:p w14:paraId="4B8D5508" w14:textId="77777777" w:rsidR="002C340F" w:rsidRPr="00424029" w:rsidRDefault="002C340F" w:rsidP="00F163F8">
            <w:pPr>
              <w:spacing w:after="0" w:line="240" w:lineRule="auto"/>
              <w:rPr>
                <w:rFonts w:ascii="Times New Roman" w:hAnsi="Times New Roman"/>
                <w:sz w:val="24"/>
                <w:szCs w:val="24"/>
                <w:lang w:val="lv-LV"/>
              </w:rPr>
            </w:pPr>
          </w:p>
        </w:tc>
        <w:tc>
          <w:tcPr>
            <w:tcW w:w="2214" w:type="dxa"/>
          </w:tcPr>
          <w:p w14:paraId="0803E5CE" w14:textId="77777777" w:rsidR="002C340F" w:rsidRPr="00424029" w:rsidRDefault="002C340F" w:rsidP="00F163F8">
            <w:pPr>
              <w:spacing w:after="0" w:line="240" w:lineRule="auto"/>
              <w:rPr>
                <w:rFonts w:ascii="Times New Roman" w:hAnsi="Times New Roman"/>
                <w:sz w:val="24"/>
                <w:szCs w:val="24"/>
                <w:lang w:val="lv-LV"/>
              </w:rPr>
            </w:pPr>
          </w:p>
        </w:tc>
        <w:tc>
          <w:tcPr>
            <w:tcW w:w="2214" w:type="dxa"/>
            <w:tcBorders>
              <w:top w:val="single" w:sz="4" w:space="0" w:color="auto"/>
            </w:tcBorders>
          </w:tcPr>
          <w:p w14:paraId="1893D7C5" w14:textId="77777777" w:rsidR="002C340F" w:rsidRPr="00424029" w:rsidRDefault="002C340F" w:rsidP="00F163F8">
            <w:pPr>
              <w:spacing w:after="0" w:line="240" w:lineRule="auto"/>
              <w:jc w:val="center"/>
              <w:rPr>
                <w:rFonts w:ascii="Times New Roman" w:hAnsi="Times New Roman"/>
                <w:snapToGrid w:val="0"/>
                <w:sz w:val="24"/>
                <w:szCs w:val="24"/>
                <w:lang w:val="lv-LV" w:eastAsia="ru-RU"/>
              </w:rPr>
            </w:pPr>
            <w:r w:rsidRPr="00424029">
              <w:rPr>
                <w:rFonts w:ascii="Times New Roman" w:hAnsi="Times New Roman"/>
                <w:snapToGrid w:val="0"/>
                <w:sz w:val="24"/>
                <w:szCs w:val="24"/>
                <w:lang w:val="lv-LV" w:eastAsia="ru-RU"/>
              </w:rPr>
              <w:t>Paraksts</w:t>
            </w:r>
          </w:p>
        </w:tc>
        <w:tc>
          <w:tcPr>
            <w:tcW w:w="2214" w:type="dxa"/>
          </w:tcPr>
          <w:p w14:paraId="7AC9626D" w14:textId="77777777" w:rsidR="002C340F" w:rsidRPr="00424029" w:rsidRDefault="002C340F" w:rsidP="00F163F8">
            <w:pPr>
              <w:spacing w:after="0" w:line="240" w:lineRule="auto"/>
              <w:rPr>
                <w:rFonts w:ascii="Times New Roman" w:hAnsi="Times New Roman"/>
                <w:sz w:val="24"/>
                <w:szCs w:val="24"/>
                <w:lang w:val="lv-LV"/>
              </w:rPr>
            </w:pPr>
          </w:p>
        </w:tc>
      </w:tr>
    </w:tbl>
    <w:p w14:paraId="00F813AC" w14:textId="77777777" w:rsidR="002C340F" w:rsidRPr="00424029" w:rsidRDefault="002C340F" w:rsidP="00F163F8">
      <w:pPr>
        <w:spacing w:after="0" w:line="240" w:lineRule="auto"/>
        <w:jc w:val="both"/>
        <w:rPr>
          <w:rFonts w:ascii="Times New Roman" w:hAnsi="Times New Roman"/>
          <w:b/>
          <w:i/>
          <w:sz w:val="24"/>
          <w:szCs w:val="24"/>
          <w:lang w:val="lv-LV"/>
        </w:rPr>
      </w:pPr>
    </w:p>
    <w:p w14:paraId="48175E7D" w14:textId="77777777" w:rsidR="002C340F" w:rsidRPr="00424029" w:rsidRDefault="002C340F" w:rsidP="00F163F8">
      <w:pPr>
        <w:spacing w:after="0" w:line="240" w:lineRule="auto"/>
        <w:jc w:val="both"/>
        <w:rPr>
          <w:rFonts w:ascii="Times New Roman" w:hAnsi="Times New Roman"/>
          <w:b/>
          <w:i/>
          <w:sz w:val="24"/>
          <w:szCs w:val="24"/>
          <w:lang w:val="lv-LV"/>
        </w:rPr>
      </w:pPr>
    </w:p>
    <w:p w14:paraId="4390B34F" w14:textId="77777777" w:rsidR="002C340F" w:rsidRPr="00424029" w:rsidRDefault="002C340F" w:rsidP="00F163F8">
      <w:pPr>
        <w:spacing w:after="0" w:line="240" w:lineRule="auto"/>
        <w:jc w:val="both"/>
        <w:rPr>
          <w:rFonts w:ascii="Times New Roman" w:hAnsi="Times New Roman"/>
          <w:b/>
          <w:i/>
          <w:sz w:val="24"/>
          <w:szCs w:val="24"/>
          <w:lang w:val="lv-LV"/>
        </w:rPr>
      </w:pPr>
    </w:p>
    <w:p w14:paraId="213BB119" w14:textId="77777777" w:rsidR="002C340F" w:rsidRPr="00424029" w:rsidRDefault="002C340F" w:rsidP="00F163F8">
      <w:pPr>
        <w:spacing w:after="0" w:line="240" w:lineRule="auto"/>
        <w:jc w:val="both"/>
        <w:rPr>
          <w:rFonts w:ascii="Times New Roman" w:hAnsi="Times New Roman"/>
          <w:b/>
          <w:i/>
          <w:sz w:val="24"/>
          <w:szCs w:val="24"/>
          <w:lang w:val="lv-LV"/>
        </w:rPr>
      </w:pPr>
    </w:p>
    <w:p w14:paraId="0A05C5EE" w14:textId="77777777" w:rsidR="002C340F" w:rsidRPr="00424029" w:rsidRDefault="002C340F" w:rsidP="00F163F8">
      <w:pPr>
        <w:spacing w:after="0" w:line="240" w:lineRule="auto"/>
        <w:jc w:val="both"/>
        <w:rPr>
          <w:rFonts w:ascii="Times New Roman" w:hAnsi="Times New Roman"/>
          <w:sz w:val="24"/>
          <w:szCs w:val="24"/>
          <w:lang w:val="lv-LV"/>
        </w:rPr>
      </w:pPr>
      <w:r w:rsidRPr="00424029">
        <w:rPr>
          <w:rFonts w:ascii="Times New Roman" w:hAnsi="Times New Roman"/>
          <w:sz w:val="24"/>
          <w:szCs w:val="24"/>
          <w:lang w:val="lv-LV"/>
        </w:rPr>
        <w:t>*Piezīme: pretendentam jāaizpilda tukšās vietas šajā veidnē vai jāizmanto to kā apliecinājuma paraugs.</w:t>
      </w:r>
    </w:p>
    <w:p w14:paraId="1A86F7A2" w14:textId="77777777" w:rsidR="002C340F" w:rsidRPr="00424029" w:rsidRDefault="002C340F" w:rsidP="00F163F8">
      <w:pPr>
        <w:spacing w:after="0" w:line="240" w:lineRule="auto"/>
        <w:jc w:val="center"/>
        <w:rPr>
          <w:rFonts w:ascii="Times New Roman" w:hAnsi="Times New Roman"/>
          <w:sz w:val="24"/>
          <w:szCs w:val="24"/>
          <w:lang w:val="lv-LV"/>
        </w:rPr>
      </w:pPr>
    </w:p>
    <w:p w14:paraId="46D6AFDC" w14:textId="77777777" w:rsidR="00F163F8" w:rsidRPr="00424029" w:rsidRDefault="00F163F8" w:rsidP="00F163F8">
      <w:pPr>
        <w:spacing w:after="0" w:line="240" w:lineRule="auto"/>
        <w:rPr>
          <w:rFonts w:ascii="Times New Roman" w:hAnsi="Times New Roman"/>
          <w:b/>
          <w:caps/>
          <w:sz w:val="24"/>
          <w:szCs w:val="24"/>
          <w:lang w:val="lv-LV"/>
        </w:rPr>
      </w:pPr>
      <w:r w:rsidRPr="00424029">
        <w:rPr>
          <w:rFonts w:ascii="Times New Roman" w:hAnsi="Times New Roman"/>
          <w:sz w:val="24"/>
          <w:szCs w:val="24"/>
          <w:lang w:val="lv-LV"/>
        </w:rPr>
        <w:br w:type="page"/>
      </w:r>
      <w:r w:rsidRPr="00424029">
        <w:rPr>
          <w:rFonts w:ascii="Times New Roman" w:hAnsi="Times New Roman"/>
          <w:b/>
          <w:bCs/>
          <w:sz w:val="24"/>
          <w:szCs w:val="24"/>
          <w:lang w:val="lv-LV"/>
        </w:rPr>
        <w:lastRenderedPageBreak/>
        <w:t xml:space="preserve">5.pielikums </w:t>
      </w:r>
      <w:r w:rsidRPr="00424029">
        <w:rPr>
          <w:rFonts w:ascii="Times New Roman" w:hAnsi="Times New Roman"/>
          <w:b/>
          <w:caps/>
          <w:sz w:val="24"/>
          <w:szCs w:val="24"/>
          <w:lang w:val="lv-LV"/>
        </w:rPr>
        <w:t>TEHNISKĀ PIEDĀVĀJUMA VEIDNE</w:t>
      </w:r>
    </w:p>
    <w:p w14:paraId="352552A1" w14:textId="77777777" w:rsidR="00F163F8" w:rsidRPr="00424029" w:rsidRDefault="00F163F8" w:rsidP="00F163F8">
      <w:pPr>
        <w:spacing w:after="0" w:line="240" w:lineRule="auto"/>
        <w:rPr>
          <w:rFonts w:ascii="Times New Roman" w:hAnsi="Times New Roman"/>
          <w:b/>
          <w:caps/>
          <w:sz w:val="24"/>
          <w:szCs w:val="24"/>
          <w:lang w:val="lv-LV"/>
        </w:rPr>
      </w:pPr>
    </w:p>
    <w:p w14:paraId="73DFBDCE" w14:textId="77777777" w:rsidR="00F163F8" w:rsidRPr="00424029" w:rsidRDefault="00F163F8" w:rsidP="00F163F8">
      <w:pPr>
        <w:spacing w:after="0" w:line="240" w:lineRule="auto"/>
        <w:jc w:val="center"/>
        <w:rPr>
          <w:rFonts w:ascii="Times New Roman" w:hAnsi="Times New Roman"/>
          <w:b/>
          <w:bCs/>
          <w:sz w:val="24"/>
          <w:szCs w:val="24"/>
          <w:lang w:val="lv-LV"/>
        </w:rPr>
      </w:pPr>
      <w:r w:rsidRPr="00424029">
        <w:rPr>
          <w:rFonts w:ascii="Times New Roman" w:hAnsi="Times New Roman"/>
          <w:b/>
          <w:bCs/>
          <w:sz w:val="24"/>
          <w:szCs w:val="24"/>
          <w:lang w:val="lv-LV"/>
        </w:rPr>
        <w:t>TEHNISKAIS PIEDĀVĀJUMS</w:t>
      </w:r>
    </w:p>
    <w:p w14:paraId="69818770" w14:textId="77777777" w:rsidR="00F163F8" w:rsidRPr="00424029" w:rsidRDefault="00F163F8" w:rsidP="00F163F8">
      <w:pPr>
        <w:tabs>
          <w:tab w:val="left" w:pos="319"/>
        </w:tabs>
        <w:spacing w:after="0" w:line="240" w:lineRule="auto"/>
        <w:rPr>
          <w:rFonts w:ascii="Times New Roman" w:hAnsi="Times New Roman"/>
          <w:bCs/>
          <w:iCs/>
          <w:sz w:val="24"/>
          <w:szCs w:val="24"/>
          <w:lang w:val="lv-LV"/>
        </w:rPr>
      </w:pPr>
    </w:p>
    <w:p w14:paraId="2935BA6A" w14:textId="77777777" w:rsidR="00F163F8" w:rsidRPr="00424029" w:rsidRDefault="00F163F8" w:rsidP="00F163F8">
      <w:pPr>
        <w:pStyle w:val="Header"/>
        <w:jc w:val="both"/>
        <w:rPr>
          <w:rFonts w:ascii="Times New Roman" w:hAnsi="Times New Roman"/>
          <w:b/>
          <w:sz w:val="24"/>
          <w:szCs w:val="24"/>
        </w:rPr>
      </w:pPr>
      <w:r w:rsidRPr="00424029">
        <w:rPr>
          <w:rFonts w:ascii="Times New Roman" w:hAnsi="Times New Roman"/>
          <w:sz w:val="24"/>
          <w:szCs w:val="24"/>
        </w:rPr>
        <w:t xml:space="preserve">Iepirkuma procedūras </w:t>
      </w:r>
      <w:r w:rsidRPr="00424029">
        <w:rPr>
          <w:rFonts w:ascii="Times New Roman" w:hAnsi="Times New Roman"/>
          <w:bCs/>
          <w:sz w:val="24"/>
          <w:szCs w:val="24"/>
        </w:rPr>
        <w:t>“</w:t>
      </w:r>
      <w:r w:rsidRPr="00424029">
        <w:rPr>
          <w:rFonts w:ascii="Times New Roman" w:hAnsi="Times New Roman"/>
          <w:bCs/>
          <w:iCs/>
          <w:sz w:val="24"/>
          <w:szCs w:val="24"/>
          <w:highlight w:val="lightGray"/>
        </w:rPr>
        <w:t>&lt;Iepirkuma procedūras nosaukums&gt;</w:t>
      </w:r>
      <w:r w:rsidRPr="00424029">
        <w:rPr>
          <w:rFonts w:ascii="Times New Roman" w:hAnsi="Times New Roman"/>
          <w:bCs/>
          <w:sz w:val="24"/>
          <w:szCs w:val="24"/>
          <w:highlight w:val="lightGray"/>
        </w:rPr>
        <w:t xml:space="preserve">” </w:t>
      </w:r>
      <w:r w:rsidRPr="00424029">
        <w:rPr>
          <w:rFonts w:ascii="Times New Roman" w:hAnsi="Times New Roman"/>
          <w:bCs/>
          <w:sz w:val="24"/>
          <w:szCs w:val="24"/>
        </w:rPr>
        <w:t>“</w:t>
      </w:r>
      <w:r w:rsidRPr="00424029">
        <w:rPr>
          <w:rFonts w:ascii="Times New Roman" w:hAnsi="Times New Roman"/>
          <w:bCs/>
          <w:iCs/>
          <w:sz w:val="24"/>
          <w:szCs w:val="24"/>
          <w:highlight w:val="lightGray"/>
        </w:rPr>
        <w:t>&lt;Iepirkuma procedūras identifikācijas numurs&gt;</w:t>
      </w:r>
      <w:r w:rsidRPr="00424029">
        <w:rPr>
          <w:rFonts w:ascii="Times New Roman" w:hAnsi="Times New Roman"/>
          <w:bCs/>
          <w:sz w:val="24"/>
          <w:szCs w:val="24"/>
          <w:highlight w:val="lightGray"/>
        </w:rPr>
        <w:t>”</w:t>
      </w:r>
      <w:r w:rsidRPr="00424029">
        <w:rPr>
          <w:rFonts w:ascii="Times New Roman" w:hAnsi="Times New Roman"/>
          <w:bCs/>
          <w:sz w:val="24"/>
          <w:szCs w:val="24"/>
        </w:rPr>
        <w:t xml:space="preserve"> </w:t>
      </w:r>
      <w:r w:rsidRPr="00424029">
        <w:rPr>
          <w:rFonts w:ascii="Times New Roman" w:hAnsi="Times New Roman"/>
          <w:sz w:val="24"/>
          <w:szCs w:val="24"/>
        </w:rPr>
        <w:t>ietvaros</w:t>
      </w:r>
    </w:p>
    <w:p w14:paraId="0D3D4F79" w14:textId="77777777" w:rsidR="00F163F8" w:rsidRPr="00424029" w:rsidRDefault="00F163F8" w:rsidP="00F163F8">
      <w:pPr>
        <w:pStyle w:val="Header"/>
        <w:jc w:val="both"/>
        <w:rPr>
          <w:rFonts w:ascii="Times New Roman" w:hAnsi="Times New Roman"/>
          <w:b/>
          <w:sz w:val="24"/>
          <w:szCs w:val="24"/>
        </w:rPr>
      </w:pPr>
    </w:p>
    <w:p w14:paraId="041E9C11" w14:textId="77777777" w:rsidR="00F163F8" w:rsidRPr="00424029" w:rsidRDefault="00F163F8" w:rsidP="00F163F8">
      <w:pPr>
        <w:spacing w:after="0" w:line="240" w:lineRule="auto"/>
        <w:rPr>
          <w:rFonts w:ascii="Times New Roman" w:hAnsi="Times New Roman"/>
          <w:b/>
          <w:bCs/>
          <w:sz w:val="24"/>
          <w:szCs w:val="24"/>
          <w:lang w:val="lv-LV"/>
        </w:rPr>
      </w:pPr>
    </w:p>
    <w:p w14:paraId="2555FA1D" w14:textId="77777777" w:rsidR="00F163F8" w:rsidRPr="00424029" w:rsidRDefault="00F163F8" w:rsidP="00F163F8">
      <w:pPr>
        <w:numPr>
          <w:ilvl w:val="0"/>
          <w:numId w:val="41"/>
        </w:numPr>
        <w:tabs>
          <w:tab w:val="clear" w:pos="360"/>
          <w:tab w:val="num" w:pos="540"/>
        </w:tabs>
        <w:spacing w:after="0" w:line="240" w:lineRule="auto"/>
        <w:rPr>
          <w:rFonts w:ascii="Times New Roman" w:hAnsi="Times New Roman"/>
          <w:b/>
          <w:bCs/>
          <w:sz w:val="24"/>
          <w:szCs w:val="24"/>
          <w:lang w:val="lv-LV"/>
        </w:rPr>
      </w:pPr>
      <w:r w:rsidRPr="00424029">
        <w:rPr>
          <w:rFonts w:ascii="Times New Roman" w:hAnsi="Times New Roman"/>
          <w:b/>
          <w:bCs/>
          <w:sz w:val="24"/>
          <w:szCs w:val="24"/>
          <w:highlight w:val="lightGray"/>
          <w:lang w:val="lv-LV"/>
        </w:rPr>
        <w:t>&lt;Vispārīgs preču apraksts&gt;</w:t>
      </w:r>
      <w:r w:rsidRPr="00424029">
        <w:rPr>
          <w:rFonts w:ascii="Times New Roman" w:hAnsi="Times New Roman"/>
          <w:b/>
          <w:bCs/>
          <w:sz w:val="24"/>
          <w:szCs w:val="24"/>
          <w:lang w:val="lv-LV"/>
        </w:rPr>
        <w:t>.</w:t>
      </w:r>
    </w:p>
    <w:p w14:paraId="6E68FE61" w14:textId="77777777" w:rsidR="00F163F8" w:rsidRPr="00424029" w:rsidRDefault="00F163F8" w:rsidP="00F163F8">
      <w:pPr>
        <w:spacing w:after="0" w:line="240" w:lineRule="auto"/>
        <w:rPr>
          <w:rFonts w:ascii="Times New Roman" w:hAnsi="Times New Roman"/>
          <w:sz w:val="24"/>
          <w:szCs w:val="24"/>
          <w:lang w:val="lv-LV"/>
        </w:rPr>
      </w:pPr>
    </w:p>
    <w:p w14:paraId="4CF3B2E4" w14:textId="77777777" w:rsidR="00F163F8" w:rsidRPr="00424029" w:rsidRDefault="00F163F8" w:rsidP="00F163F8">
      <w:pPr>
        <w:numPr>
          <w:ilvl w:val="0"/>
          <w:numId w:val="41"/>
        </w:numPr>
        <w:tabs>
          <w:tab w:val="clear" w:pos="360"/>
          <w:tab w:val="num" w:pos="540"/>
        </w:tabs>
        <w:spacing w:after="0" w:line="240" w:lineRule="auto"/>
        <w:rPr>
          <w:rFonts w:ascii="Times New Roman" w:hAnsi="Times New Roman"/>
          <w:b/>
          <w:bCs/>
          <w:sz w:val="24"/>
          <w:szCs w:val="24"/>
          <w:lang w:val="lv-LV"/>
        </w:rPr>
      </w:pPr>
      <w:r w:rsidRPr="00424029">
        <w:rPr>
          <w:rFonts w:ascii="Times New Roman" w:hAnsi="Times New Roman"/>
          <w:b/>
          <w:bCs/>
          <w:sz w:val="24"/>
          <w:szCs w:val="24"/>
          <w:lang w:val="lv-LV"/>
        </w:rPr>
        <w:t>Preču detalizēts apraksts</w:t>
      </w:r>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422"/>
        <w:gridCol w:w="3489"/>
        <w:gridCol w:w="1432"/>
      </w:tblGrid>
      <w:tr w:rsidR="00F163F8" w:rsidRPr="00424029" w14:paraId="24481801" w14:textId="77777777" w:rsidTr="00A97A79">
        <w:trPr>
          <w:trHeight w:val="359"/>
        </w:trPr>
        <w:tc>
          <w:tcPr>
            <w:tcW w:w="299" w:type="dxa"/>
            <w:vAlign w:val="center"/>
          </w:tcPr>
          <w:p w14:paraId="3C22C525" w14:textId="77777777" w:rsidR="00F163F8" w:rsidRPr="00424029" w:rsidRDefault="00F163F8" w:rsidP="00F163F8">
            <w:pPr>
              <w:spacing w:after="0" w:line="240" w:lineRule="auto"/>
              <w:jc w:val="center"/>
              <w:rPr>
                <w:rFonts w:ascii="Times New Roman" w:hAnsi="Times New Roman"/>
                <w:b/>
                <w:bCs/>
                <w:sz w:val="24"/>
                <w:szCs w:val="24"/>
                <w:lang w:val="lv-LV"/>
              </w:rPr>
            </w:pPr>
            <w:r w:rsidRPr="00424029">
              <w:rPr>
                <w:rFonts w:ascii="Times New Roman" w:hAnsi="Times New Roman"/>
                <w:b/>
                <w:bCs/>
                <w:sz w:val="24"/>
                <w:szCs w:val="24"/>
                <w:lang w:val="lv-LV"/>
              </w:rPr>
              <w:t>Nr.p.k.</w:t>
            </w:r>
          </w:p>
        </w:tc>
        <w:tc>
          <w:tcPr>
            <w:tcW w:w="2791" w:type="dxa"/>
            <w:vAlign w:val="center"/>
          </w:tcPr>
          <w:p w14:paraId="1CF200FF" w14:textId="77777777" w:rsidR="00F163F8" w:rsidRPr="00424029" w:rsidRDefault="00F163F8" w:rsidP="00F163F8">
            <w:pPr>
              <w:spacing w:after="0" w:line="240" w:lineRule="auto"/>
              <w:jc w:val="center"/>
              <w:rPr>
                <w:rFonts w:ascii="Times New Roman" w:hAnsi="Times New Roman"/>
                <w:b/>
                <w:bCs/>
                <w:sz w:val="24"/>
                <w:szCs w:val="24"/>
                <w:lang w:val="lv-LV"/>
              </w:rPr>
            </w:pPr>
            <w:r w:rsidRPr="00424029">
              <w:rPr>
                <w:rFonts w:ascii="Times New Roman" w:hAnsi="Times New Roman"/>
                <w:b/>
                <w:bCs/>
                <w:sz w:val="24"/>
                <w:szCs w:val="24"/>
                <w:lang w:val="lv-LV"/>
              </w:rPr>
              <w:t>Nosaukums</w:t>
            </w:r>
          </w:p>
        </w:tc>
        <w:tc>
          <w:tcPr>
            <w:tcW w:w="3840" w:type="dxa"/>
            <w:vAlign w:val="center"/>
          </w:tcPr>
          <w:p w14:paraId="0B1D0757" w14:textId="77777777" w:rsidR="00F163F8" w:rsidRPr="00424029" w:rsidRDefault="00F163F8" w:rsidP="00F163F8">
            <w:pPr>
              <w:spacing w:after="0" w:line="240" w:lineRule="auto"/>
              <w:jc w:val="center"/>
              <w:rPr>
                <w:rFonts w:ascii="Times New Roman" w:hAnsi="Times New Roman"/>
                <w:b/>
                <w:bCs/>
                <w:sz w:val="24"/>
                <w:szCs w:val="24"/>
                <w:lang w:val="lv-LV"/>
              </w:rPr>
            </w:pPr>
            <w:r w:rsidRPr="00424029">
              <w:rPr>
                <w:rFonts w:ascii="Times New Roman" w:hAnsi="Times New Roman"/>
                <w:b/>
                <w:bCs/>
                <w:sz w:val="24"/>
                <w:szCs w:val="24"/>
                <w:lang w:val="lv-LV"/>
              </w:rPr>
              <w:t>Tehniskie/funkcionālie parametri</w:t>
            </w:r>
          </w:p>
        </w:tc>
        <w:tc>
          <w:tcPr>
            <w:tcW w:w="1356" w:type="dxa"/>
            <w:vAlign w:val="center"/>
          </w:tcPr>
          <w:p w14:paraId="73AF39C4" w14:textId="77777777" w:rsidR="00F163F8" w:rsidRPr="00424029" w:rsidRDefault="00F163F8" w:rsidP="00F163F8">
            <w:pPr>
              <w:spacing w:after="0" w:line="240" w:lineRule="auto"/>
              <w:jc w:val="center"/>
              <w:rPr>
                <w:rFonts w:ascii="Times New Roman" w:hAnsi="Times New Roman"/>
                <w:b/>
                <w:bCs/>
                <w:sz w:val="24"/>
                <w:szCs w:val="24"/>
                <w:lang w:val="lv-LV"/>
              </w:rPr>
            </w:pPr>
            <w:r w:rsidRPr="00424029">
              <w:rPr>
                <w:rFonts w:ascii="Times New Roman" w:hAnsi="Times New Roman"/>
                <w:b/>
                <w:bCs/>
                <w:sz w:val="24"/>
                <w:szCs w:val="24"/>
                <w:lang w:val="lv-LV"/>
              </w:rPr>
              <w:t>Daudzums</w:t>
            </w:r>
          </w:p>
        </w:tc>
      </w:tr>
      <w:tr w:rsidR="00F163F8" w:rsidRPr="00424029" w14:paraId="20204FD1" w14:textId="77777777" w:rsidTr="00A97A79">
        <w:tc>
          <w:tcPr>
            <w:tcW w:w="299" w:type="dxa"/>
          </w:tcPr>
          <w:p w14:paraId="7CCDA551" w14:textId="77777777" w:rsidR="00F163F8" w:rsidRPr="00424029" w:rsidRDefault="00F163F8"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1.</w:t>
            </w:r>
          </w:p>
        </w:tc>
        <w:tc>
          <w:tcPr>
            <w:tcW w:w="2791" w:type="dxa"/>
          </w:tcPr>
          <w:p w14:paraId="784C1526" w14:textId="77777777" w:rsidR="00F163F8" w:rsidRPr="00424029" w:rsidRDefault="00F163F8" w:rsidP="00F163F8">
            <w:pPr>
              <w:spacing w:after="0" w:line="240" w:lineRule="auto"/>
              <w:rPr>
                <w:rFonts w:ascii="Times New Roman" w:hAnsi="Times New Roman"/>
                <w:iCs/>
                <w:sz w:val="24"/>
                <w:szCs w:val="24"/>
                <w:lang w:val="lv-LV"/>
              </w:rPr>
            </w:pPr>
            <w:r w:rsidRPr="00424029">
              <w:rPr>
                <w:rFonts w:ascii="Times New Roman" w:hAnsi="Times New Roman"/>
                <w:iCs/>
                <w:sz w:val="24"/>
                <w:szCs w:val="24"/>
                <w:highlight w:val="lightGray"/>
                <w:lang w:val="lv-LV"/>
              </w:rPr>
              <w:t>&lt;Preces nosaukums&gt;</w:t>
            </w:r>
          </w:p>
        </w:tc>
        <w:tc>
          <w:tcPr>
            <w:tcW w:w="3840" w:type="dxa"/>
          </w:tcPr>
          <w:p w14:paraId="19D45568" w14:textId="77777777" w:rsidR="00F163F8" w:rsidRPr="00424029" w:rsidRDefault="00F163F8" w:rsidP="00F163F8">
            <w:pPr>
              <w:spacing w:after="0" w:line="240" w:lineRule="auto"/>
              <w:rPr>
                <w:rFonts w:ascii="Times New Roman" w:hAnsi="Times New Roman"/>
                <w:sz w:val="24"/>
                <w:szCs w:val="24"/>
                <w:lang w:val="lv-LV"/>
              </w:rPr>
            </w:pPr>
            <w:r w:rsidRPr="00424029">
              <w:rPr>
                <w:rFonts w:ascii="Times New Roman" w:hAnsi="Times New Roman"/>
                <w:sz w:val="24"/>
                <w:szCs w:val="24"/>
                <w:highlight w:val="lightGray"/>
                <w:lang w:val="lv-LV"/>
              </w:rPr>
              <w:t>&lt;Parametri</w:t>
            </w:r>
            <w:r w:rsidRPr="00424029">
              <w:rPr>
                <w:rFonts w:ascii="Times New Roman" w:hAnsi="Times New Roman"/>
                <w:iCs/>
                <w:sz w:val="24"/>
                <w:szCs w:val="24"/>
                <w:highlight w:val="lightGray"/>
                <w:lang w:val="lv-LV"/>
              </w:rPr>
              <w:t>, kas raksturo preces spējas veikt noteiktas funkcijas &gt;</w:t>
            </w:r>
          </w:p>
        </w:tc>
        <w:tc>
          <w:tcPr>
            <w:tcW w:w="1356" w:type="dxa"/>
          </w:tcPr>
          <w:p w14:paraId="01DD4157" w14:textId="77777777" w:rsidR="00F163F8" w:rsidRPr="00424029" w:rsidRDefault="00F163F8" w:rsidP="00F163F8">
            <w:pPr>
              <w:spacing w:after="0" w:line="240" w:lineRule="auto"/>
              <w:rPr>
                <w:rFonts w:ascii="Times New Roman" w:hAnsi="Times New Roman"/>
                <w:iCs/>
                <w:sz w:val="24"/>
                <w:szCs w:val="24"/>
                <w:lang w:val="lv-LV"/>
              </w:rPr>
            </w:pPr>
            <w:r w:rsidRPr="00424029">
              <w:rPr>
                <w:rFonts w:ascii="Times New Roman" w:hAnsi="Times New Roman"/>
                <w:iCs/>
                <w:sz w:val="24"/>
                <w:szCs w:val="24"/>
                <w:highlight w:val="lightGray"/>
                <w:lang w:val="lv-LV"/>
              </w:rPr>
              <w:t>&lt;skaits un vienības nosaukums&gt;</w:t>
            </w:r>
          </w:p>
        </w:tc>
      </w:tr>
      <w:tr w:rsidR="00F163F8" w:rsidRPr="00424029" w14:paraId="22872684" w14:textId="77777777" w:rsidTr="00A97A79">
        <w:tc>
          <w:tcPr>
            <w:tcW w:w="299" w:type="dxa"/>
          </w:tcPr>
          <w:p w14:paraId="12A2DB06" w14:textId="77777777" w:rsidR="00F163F8" w:rsidRPr="00424029" w:rsidRDefault="00F163F8" w:rsidP="00F163F8">
            <w:pPr>
              <w:spacing w:after="0" w:line="240" w:lineRule="auto"/>
              <w:rPr>
                <w:rFonts w:ascii="Times New Roman" w:hAnsi="Times New Roman"/>
                <w:sz w:val="24"/>
                <w:szCs w:val="24"/>
                <w:lang w:val="lv-LV"/>
              </w:rPr>
            </w:pPr>
            <w:r w:rsidRPr="00424029">
              <w:rPr>
                <w:rFonts w:ascii="Times New Roman" w:hAnsi="Times New Roman"/>
                <w:sz w:val="24"/>
                <w:szCs w:val="24"/>
                <w:highlight w:val="lightGray"/>
                <w:lang w:val="lv-LV"/>
              </w:rPr>
              <w:t>&lt;…&gt;</w:t>
            </w:r>
          </w:p>
        </w:tc>
        <w:tc>
          <w:tcPr>
            <w:tcW w:w="2791" w:type="dxa"/>
          </w:tcPr>
          <w:p w14:paraId="0CB93459" w14:textId="77777777" w:rsidR="00F163F8" w:rsidRPr="00424029" w:rsidRDefault="00F163F8" w:rsidP="00F163F8">
            <w:pPr>
              <w:spacing w:after="0" w:line="240" w:lineRule="auto"/>
              <w:rPr>
                <w:rFonts w:ascii="Times New Roman" w:hAnsi="Times New Roman"/>
                <w:iCs/>
                <w:sz w:val="24"/>
                <w:szCs w:val="24"/>
                <w:lang w:val="lv-LV"/>
              </w:rPr>
            </w:pPr>
            <w:r w:rsidRPr="00424029">
              <w:rPr>
                <w:rFonts w:ascii="Times New Roman" w:hAnsi="Times New Roman"/>
                <w:iCs/>
                <w:sz w:val="24"/>
                <w:szCs w:val="24"/>
                <w:highlight w:val="lightGray"/>
                <w:lang w:val="lv-LV"/>
              </w:rPr>
              <w:t>&lt;Preces nosaukums&gt;</w:t>
            </w:r>
          </w:p>
        </w:tc>
        <w:tc>
          <w:tcPr>
            <w:tcW w:w="3840" w:type="dxa"/>
          </w:tcPr>
          <w:p w14:paraId="3819F287" w14:textId="77777777" w:rsidR="00F163F8" w:rsidRPr="00424029" w:rsidRDefault="00F163F8" w:rsidP="00F163F8">
            <w:pPr>
              <w:spacing w:after="0" w:line="240" w:lineRule="auto"/>
              <w:rPr>
                <w:rFonts w:ascii="Times New Roman" w:hAnsi="Times New Roman"/>
                <w:sz w:val="24"/>
                <w:szCs w:val="24"/>
                <w:lang w:val="lv-LV"/>
              </w:rPr>
            </w:pPr>
            <w:r w:rsidRPr="00424029">
              <w:rPr>
                <w:rFonts w:ascii="Times New Roman" w:hAnsi="Times New Roman"/>
                <w:sz w:val="24"/>
                <w:szCs w:val="24"/>
                <w:highlight w:val="lightGray"/>
                <w:lang w:val="lv-LV"/>
              </w:rPr>
              <w:t>&lt;Parametri</w:t>
            </w:r>
            <w:r w:rsidRPr="00424029">
              <w:rPr>
                <w:rFonts w:ascii="Times New Roman" w:hAnsi="Times New Roman"/>
                <w:iCs/>
                <w:sz w:val="24"/>
                <w:szCs w:val="24"/>
                <w:highlight w:val="lightGray"/>
                <w:lang w:val="lv-LV"/>
              </w:rPr>
              <w:t>, kas raksturo preces spējas veikt noteiktas funkcijas &gt;</w:t>
            </w:r>
          </w:p>
        </w:tc>
        <w:tc>
          <w:tcPr>
            <w:tcW w:w="1356" w:type="dxa"/>
          </w:tcPr>
          <w:p w14:paraId="567A07B9" w14:textId="77777777" w:rsidR="00F163F8" w:rsidRPr="00424029" w:rsidRDefault="00F163F8" w:rsidP="00F163F8">
            <w:pPr>
              <w:spacing w:after="0" w:line="240" w:lineRule="auto"/>
              <w:rPr>
                <w:rFonts w:ascii="Times New Roman" w:hAnsi="Times New Roman"/>
                <w:iCs/>
                <w:sz w:val="24"/>
                <w:szCs w:val="24"/>
                <w:lang w:val="lv-LV"/>
              </w:rPr>
            </w:pPr>
            <w:r w:rsidRPr="00424029">
              <w:rPr>
                <w:rFonts w:ascii="Times New Roman" w:hAnsi="Times New Roman"/>
                <w:iCs/>
                <w:sz w:val="24"/>
                <w:szCs w:val="24"/>
                <w:highlight w:val="lightGray"/>
                <w:lang w:val="lv-LV"/>
              </w:rPr>
              <w:t>&lt;skaits un vienības nosaukums&gt;</w:t>
            </w:r>
          </w:p>
        </w:tc>
      </w:tr>
    </w:tbl>
    <w:p w14:paraId="35DD556B" w14:textId="77777777" w:rsidR="00F163F8" w:rsidRPr="00424029" w:rsidRDefault="00F163F8" w:rsidP="00F163F8">
      <w:pPr>
        <w:spacing w:after="0" w:line="240" w:lineRule="auto"/>
        <w:rPr>
          <w:rFonts w:ascii="Times New Roman" w:hAnsi="Times New Roman"/>
          <w:b/>
          <w:bCs/>
          <w:sz w:val="24"/>
          <w:szCs w:val="24"/>
          <w:lang w:val="lv-LV"/>
        </w:rPr>
      </w:pPr>
    </w:p>
    <w:p w14:paraId="0722BDF2" w14:textId="77777777" w:rsidR="00F163F8" w:rsidRPr="00424029" w:rsidRDefault="00F163F8" w:rsidP="00F163F8">
      <w:pPr>
        <w:numPr>
          <w:ilvl w:val="0"/>
          <w:numId w:val="41"/>
        </w:numPr>
        <w:tabs>
          <w:tab w:val="clear" w:pos="360"/>
          <w:tab w:val="num" w:pos="540"/>
        </w:tabs>
        <w:spacing w:after="0" w:line="240" w:lineRule="auto"/>
        <w:jc w:val="both"/>
        <w:rPr>
          <w:rFonts w:ascii="Times New Roman" w:hAnsi="Times New Roman"/>
          <w:b/>
          <w:bCs/>
          <w:sz w:val="24"/>
          <w:szCs w:val="24"/>
          <w:lang w:val="lv-LV"/>
        </w:rPr>
      </w:pPr>
      <w:r w:rsidRPr="00424029">
        <w:rPr>
          <w:rFonts w:ascii="Times New Roman" w:hAnsi="Times New Roman"/>
          <w:b/>
          <w:bCs/>
          <w:sz w:val="24"/>
          <w:szCs w:val="24"/>
          <w:lang w:val="lv-LV"/>
        </w:rPr>
        <w:t>[Papildu aprīkojums</w:t>
      </w:r>
    </w:p>
    <w:p w14:paraId="5ADD98BF" w14:textId="77777777" w:rsidR="00F163F8" w:rsidRPr="00424029" w:rsidRDefault="00F163F8" w:rsidP="00F163F8">
      <w:pPr>
        <w:tabs>
          <w:tab w:val="left" w:pos="540"/>
        </w:tabs>
        <w:spacing w:after="0" w:line="240" w:lineRule="auto"/>
        <w:ind w:left="540"/>
        <w:jc w:val="both"/>
        <w:rPr>
          <w:rFonts w:ascii="Times New Roman" w:hAnsi="Times New Roman"/>
          <w:bCs/>
          <w:sz w:val="24"/>
          <w:szCs w:val="24"/>
          <w:lang w:val="lv-LV"/>
        </w:rPr>
      </w:pPr>
      <w:r w:rsidRPr="00424029">
        <w:rPr>
          <w:rFonts w:ascii="Times New Roman" w:hAnsi="Times New Roman"/>
          <w:sz w:val="24"/>
          <w:szCs w:val="24"/>
          <w:lang w:val="lv-LV"/>
        </w:rPr>
        <w:t>Precei Nr.</w:t>
      </w:r>
      <w:r w:rsidRPr="00424029">
        <w:rPr>
          <w:rFonts w:ascii="Times New Roman" w:hAnsi="Times New Roman"/>
          <w:sz w:val="24"/>
          <w:szCs w:val="24"/>
          <w:highlight w:val="lightGray"/>
          <w:lang w:val="lv-LV"/>
        </w:rPr>
        <w:t>&lt;P</w:t>
      </w:r>
      <w:r w:rsidRPr="00424029">
        <w:rPr>
          <w:rFonts w:ascii="Times New Roman" w:hAnsi="Times New Roman"/>
          <w:iCs/>
          <w:sz w:val="24"/>
          <w:szCs w:val="24"/>
          <w:highlight w:val="lightGray"/>
          <w:lang w:val="lv-LV"/>
        </w:rPr>
        <w:t>reces numurs un nosaukums&gt;</w:t>
      </w:r>
      <w:r w:rsidRPr="00424029">
        <w:rPr>
          <w:rFonts w:ascii="Times New Roman" w:hAnsi="Times New Roman"/>
          <w:sz w:val="24"/>
          <w:szCs w:val="24"/>
          <w:lang w:val="lv-LV"/>
        </w:rPr>
        <w:t xml:space="preserve"> [</w:t>
      </w:r>
      <w:r w:rsidRPr="00424029">
        <w:rPr>
          <w:rFonts w:ascii="Times New Roman" w:hAnsi="Times New Roman"/>
          <w:sz w:val="24"/>
          <w:szCs w:val="24"/>
          <w:highlight w:val="lightGray"/>
          <w:lang w:val="lv-LV"/>
        </w:rPr>
        <w:t>&lt;</w:t>
      </w:r>
      <w:r w:rsidRPr="00424029">
        <w:rPr>
          <w:rFonts w:ascii="Times New Roman" w:hAnsi="Times New Roman"/>
          <w:iCs/>
          <w:sz w:val="24"/>
          <w:szCs w:val="24"/>
          <w:highlight w:val="lightGray"/>
          <w:lang w:val="lv-LV"/>
        </w:rPr>
        <w:t>papildus aprīkojuma apraksts</w:t>
      </w:r>
      <w:r w:rsidRPr="00424029">
        <w:rPr>
          <w:rFonts w:ascii="Times New Roman" w:hAnsi="Times New Roman"/>
          <w:sz w:val="24"/>
          <w:szCs w:val="24"/>
          <w:highlight w:val="lightGray"/>
          <w:lang w:val="lv-LV"/>
        </w:rPr>
        <w:t>&gt;</w:t>
      </w:r>
      <w:r w:rsidRPr="00424029">
        <w:rPr>
          <w:rFonts w:ascii="Times New Roman" w:hAnsi="Times New Roman"/>
          <w:sz w:val="24"/>
          <w:szCs w:val="24"/>
          <w:lang w:val="lv-LV"/>
        </w:rPr>
        <w:t>] [un]/[vai]</w:t>
      </w:r>
      <w:r w:rsidRPr="00424029">
        <w:rPr>
          <w:rFonts w:ascii="Times New Roman" w:hAnsi="Times New Roman"/>
          <w:sz w:val="24"/>
          <w:szCs w:val="24"/>
          <w:highlight w:val="yellow"/>
          <w:lang w:val="lv-LV"/>
        </w:rPr>
        <w:t xml:space="preserve"> </w:t>
      </w:r>
      <w:r w:rsidRPr="00424029">
        <w:rPr>
          <w:rFonts w:ascii="Times New Roman" w:hAnsi="Times New Roman"/>
          <w:sz w:val="24"/>
          <w:szCs w:val="24"/>
          <w:highlight w:val="lightGray"/>
          <w:lang w:val="lv-LV"/>
        </w:rPr>
        <w:t>&lt;izejvielu apraksts&gt;</w:t>
      </w:r>
      <w:r w:rsidRPr="00424029">
        <w:rPr>
          <w:rFonts w:ascii="Times New Roman" w:hAnsi="Times New Roman"/>
          <w:sz w:val="24"/>
          <w:szCs w:val="24"/>
          <w:lang w:val="lv-LV"/>
        </w:rPr>
        <w:t xml:space="preserve"> tās normālai ekspluatācijai </w:t>
      </w:r>
      <w:r w:rsidRPr="00424029">
        <w:rPr>
          <w:rFonts w:ascii="Times New Roman" w:hAnsi="Times New Roman"/>
          <w:iCs/>
          <w:sz w:val="24"/>
          <w:szCs w:val="24"/>
          <w:highlight w:val="lightGray"/>
          <w:lang w:val="lv-LV"/>
        </w:rPr>
        <w:t>&lt;gadu skaits</w:t>
      </w:r>
      <w:r w:rsidRPr="00424029">
        <w:rPr>
          <w:rFonts w:ascii="Times New Roman" w:hAnsi="Times New Roman"/>
          <w:sz w:val="24"/>
          <w:szCs w:val="24"/>
          <w:highlight w:val="lightGray"/>
          <w:lang w:val="lv-LV"/>
        </w:rPr>
        <w:t>&gt;</w:t>
      </w:r>
      <w:r w:rsidRPr="00424029">
        <w:rPr>
          <w:rFonts w:ascii="Times New Roman" w:hAnsi="Times New Roman"/>
          <w:sz w:val="24"/>
          <w:szCs w:val="24"/>
          <w:lang w:val="lv-LV"/>
        </w:rPr>
        <w:t xml:space="preserve"> gadus.]  </w:t>
      </w:r>
    </w:p>
    <w:p w14:paraId="0239BB32" w14:textId="77777777" w:rsidR="00F163F8" w:rsidRPr="00424029" w:rsidRDefault="00F163F8" w:rsidP="00F163F8">
      <w:pPr>
        <w:tabs>
          <w:tab w:val="left" w:pos="540"/>
        </w:tabs>
        <w:spacing w:after="0" w:line="240" w:lineRule="auto"/>
        <w:ind w:left="540"/>
        <w:jc w:val="both"/>
        <w:rPr>
          <w:rFonts w:ascii="Times New Roman" w:hAnsi="Times New Roman"/>
          <w:bCs/>
          <w:sz w:val="24"/>
          <w:szCs w:val="24"/>
          <w:lang w:val="lv-LV"/>
        </w:rPr>
      </w:pPr>
    </w:p>
    <w:p w14:paraId="7BCF1E8A" w14:textId="77777777" w:rsidR="00F163F8" w:rsidRPr="00424029" w:rsidRDefault="00F163F8" w:rsidP="00F163F8">
      <w:pPr>
        <w:numPr>
          <w:ilvl w:val="0"/>
          <w:numId w:val="41"/>
        </w:numPr>
        <w:tabs>
          <w:tab w:val="clear" w:pos="360"/>
          <w:tab w:val="num" w:pos="540"/>
        </w:tabs>
        <w:spacing w:after="0" w:line="240" w:lineRule="auto"/>
        <w:jc w:val="both"/>
        <w:rPr>
          <w:rFonts w:ascii="Times New Roman" w:hAnsi="Times New Roman"/>
          <w:b/>
          <w:bCs/>
          <w:sz w:val="24"/>
          <w:szCs w:val="24"/>
          <w:lang w:val="lv-LV"/>
        </w:rPr>
      </w:pPr>
      <w:r w:rsidRPr="00424029">
        <w:rPr>
          <w:rFonts w:ascii="Times New Roman" w:hAnsi="Times New Roman"/>
          <w:b/>
          <w:bCs/>
          <w:sz w:val="24"/>
          <w:szCs w:val="24"/>
          <w:lang w:val="lv-LV"/>
        </w:rPr>
        <w:t>[Atbilstība standartiem</w:t>
      </w:r>
      <w:r w:rsidRPr="00424029">
        <w:rPr>
          <w:rStyle w:val="FootnoteReference"/>
          <w:b/>
          <w:bCs/>
          <w:sz w:val="24"/>
          <w:szCs w:val="24"/>
          <w:lang w:val="lv-LV"/>
        </w:rPr>
        <w:footnoteReference w:id="1"/>
      </w:r>
    </w:p>
    <w:p w14:paraId="53D388DF" w14:textId="77777777" w:rsidR="00F163F8" w:rsidRPr="00424029" w:rsidRDefault="00F163F8" w:rsidP="00F163F8">
      <w:pPr>
        <w:spacing w:after="0" w:line="240" w:lineRule="auto"/>
        <w:ind w:left="540"/>
        <w:jc w:val="both"/>
        <w:rPr>
          <w:rFonts w:ascii="Times New Roman" w:hAnsi="Times New Roman"/>
          <w:sz w:val="24"/>
          <w:szCs w:val="24"/>
          <w:lang w:val="lv-LV"/>
        </w:rPr>
      </w:pPr>
      <w:r w:rsidRPr="00424029">
        <w:rPr>
          <w:rFonts w:ascii="Times New Roman" w:hAnsi="Times New Roman"/>
          <w:sz w:val="24"/>
          <w:szCs w:val="24"/>
          <w:lang w:val="lv-LV"/>
        </w:rPr>
        <w:t>[Prece Nr.</w:t>
      </w:r>
      <w:r w:rsidRPr="00424029">
        <w:rPr>
          <w:rFonts w:ascii="Times New Roman" w:hAnsi="Times New Roman"/>
          <w:sz w:val="24"/>
          <w:szCs w:val="24"/>
          <w:highlight w:val="lightGray"/>
          <w:lang w:val="lv-LV"/>
        </w:rPr>
        <w:t>&lt;P</w:t>
      </w:r>
      <w:r w:rsidRPr="00424029">
        <w:rPr>
          <w:rFonts w:ascii="Times New Roman" w:hAnsi="Times New Roman"/>
          <w:iCs/>
          <w:sz w:val="24"/>
          <w:szCs w:val="24"/>
          <w:highlight w:val="lightGray"/>
          <w:lang w:val="lv-LV"/>
        </w:rPr>
        <w:t>reces numurs un nosaukums&gt;</w:t>
      </w:r>
      <w:r w:rsidRPr="00424029">
        <w:rPr>
          <w:rFonts w:ascii="Times New Roman" w:hAnsi="Times New Roman"/>
          <w:iCs/>
          <w:sz w:val="24"/>
          <w:szCs w:val="24"/>
          <w:lang w:val="lv-LV"/>
        </w:rPr>
        <w:t>]/[</w:t>
      </w:r>
      <w:r w:rsidRPr="00424029">
        <w:rPr>
          <w:rFonts w:ascii="Times New Roman" w:hAnsi="Times New Roman"/>
          <w:sz w:val="24"/>
          <w:szCs w:val="24"/>
          <w:lang w:val="lv-LV"/>
        </w:rPr>
        <w:t xml:space="preserve">Piegādātās preces] atbildīs šādiem standartiem: </w:t>
      </w:r>
      <w:r w:rsidRPr="00424029">
        <w:rPr>
          <w:rFonts w:ascii="Times New Roman" w:hAnsi="Times New Roman"/>
          <w:sz w:val="24"/>
          <w:szCs w:val="24"/>
          <w:highlight w:val="lightGray"/>
          <w:lang w:val="lv-LV"/>
        </w:rPr>
        <w:t>&lt;k</w:t>
      </w:r>
      <w:r w:rsidRPr="00424029">
        <w:rPr>
          <w:rFonts w:ascii="Times New Roman" w:hAnsi="Times New Roman"/>
          <w:iCs/>
          <w:sz w:val="24"/>
          <w:szCs w:val="24"/>
          <w:highlight w:val="lightGray"/>
          <w:lang w:val="lv-LV"/>
        </w:rPr>
        <w:t>valitātes, ekoloģiskie, drošības vai citi standarti</w:t>
      </w:r>
      <w:r w:rsidRPr="00424029">
        <w:rPr>
          <w:rFonts w:ascii="Times New Roman" w:hAnsi="Times New Roman"/>
          <w:sz w:val="24"/>
          <w:szCs w:val="24"/>
          <w:highlight w:val="lightGray"/>
          <w:lang w:val="lv-LV"/>
        </w:rPr>
        <w:t>&gt;</w:t>
      </w:r>
      <w:r w:rsidRPr="00424029">
        <w:rPr>
          <w:rFonts w:ascii="Times New Roman" w:hAnsi="Times New Roman"/>
          <w:sz w:val="24"/>
          <w:szCs w:val="24"/>
          <w:lang w:val="lv-LV"/>
        </w:rPr>
        <w:t>.]</w:t>
      </w:r>
    </w:p>
    <w:p w14:paraId="7536C3C7" w14:textId="77777777" w:rsidR="00F163F8" w:rsidRPr="00424029" w:rsidRDefault="00F163F8" w:rsidP="00F163F8">
      <w:pPr>
        <w:pStyle w:val="Text1"/>
        <w:spacing w:after="0"/>
        <w:ind w:left="0"/>
        <w:rPr>
          <w:rFonts w:ascii="Times New Roman" w:hAnsi="Times New Roman"/>
          <w:iCs/>
          <w:sz w:val="24"/>
          <w:szCs w:val="24"/>
        </w:rPr>
      </w:pPr>
    </w:p>
    <w:p w14:paraId="5101914B" w14:textId="77777777" w:rsidR="006D464B" w:rsidRPr="00424029" w:rsidRDefault="006D464B" w:rsidP="00F163F8">
      <w:pPr>
        <w:numPr>
          <w:ilvl w:val="0"/>
          <w:numId w:val="41"/>
        </w:numPr>
        <w:tabs>
          <w:tab w:val="clear" w:pos="360"/>
          <w:tab w:val="num" w:pos="540"/>
        </w:tabs>
        <w:spacing w:after="0" w:line="240" w:lineRule="auto"/>
        <w:jc w:val="both"/>
        <w:rPr>
          <w:rFonts w:ascii="Times New Roman" w:hAnsi="Times New Roman"/>
          <w:b/>
          <w:bCs/>
          <w:sz w:val="24"/>
          <w:szCs w:val="24"/>
          <w:lang w:val="lv-LV"/>
        </w:rPr>
      </w:pPr>
      <w:r w:rsidRPr="00424029">
        <w:rPr>
          <w:rFonts w:ascii="Times New Roman" w:hAnsi="Times New Roman"/>
          <w:b/>
          <w:bCs/>
          <w:sz w:val="24"/>
          <w:szCs w:val="24"/>
          <w:lang w:val="lv-LV"/>
        </w:rPr>
        <w:t xml:space="preserve">Garantijas laiks: </w:t>
      </w:r>
    </w:p>
    <w:p w14:paraId="442FC895" w14:textId="77777777" w:rsidR="006D464B" w:rsidRPr="00424029" w:rsidRDefault="006D464B" w:rsidP="006D464B">
      <w:pPr>
        <w:spacing w:after="0" w:line="240" w:lineRule="auto"/>
        <w:ind w:left="360"/>
        <w:jc w:val="both"/>
        <w:rPr>
          <w:rFonts w:ascii="Times New Roman" w:hAnsi="Times New Roman"/>
          <w:b/>
          <w:bCs/>
          <w:sz w:val="24"/>
          <w:szCs w:val="24"/>
          <w:lang w:val="lv-LV"/>
        </w:rPr>
      </w:pPr>
    </w:p>
    <w:p w14:paraId="782EC9E7" w14:textId="77777777" w:rsidR="00F163F8" w:rsidRPr="00424029" w:rsidRDefault="00F163F8" w:rsidP="00F163F8">
      <w:pPr>
        <w:numPr>
          <w:ilvl w:val="0"/>
          <w:numId w:val="41"/>
        </w:numPr>
        <w:tabs>
          <w:tab w:val="clear" w:pos="360"/>
          <w:tab w:val="num" w:pos="540"/>
        </w:tabs>
        <w:spacing w:after="0" w:line="240" w:lineRule="auto"/>
        <w:jc w:val="both"/>
        <w:rPr>
          <w:rFonts w:ascii="Times New Roman" w:hAnsi="Times New Roman"/>
          <w:b/>
          <w:bCs/>
          <w:sz w:val="24"/>
          <w:szCs w:val="24"/>
          <w:lang w:val="lv-LV"/>
        </w:rPr>
      </w:pPr>
      <w:r w:rsidRPr="00424029">
        <w:rPr>
          <w:rFonts w:ascii="Times New Roman" w:hAnsi="Times New Roman"/>
          <w:b/>
          <w:bCs/>
          <w:sz w:val="24"/>
          <w:szCs w:val="24"/>
          <w:lang w:val="lv-LV"/>
        </w:rPr>
        <w:t>Laika grafiks</w:t>
      </w:r>
    </w:p>
    <w:p w14:paraId="36049197" w14:textId="77777777" w:rsidR="00F163F8" w:rsidRPr="00424029" w:rsidRDefault="00F163F8" w:rsidP="00F163F8">
      <w:pPr>
        <w:spacing w:after="0" w:line="240" w:lineRule="auto"/>
        <w:ind w:left="540"/>
        <w:jc w:val="both"/>
        <w:rPr>
          <w:rFonts w:ascii="Times New Roman" w:hAnsi="Times New Roman"/>
          <w:sz w:val="24"/>
          <w:szCs w:val="24"/>
          <w:lang w:val="lv-LV"/>
        </w:rPr>
      </w:pPr>
      <w:r w:rsidRPr="00424029">
        <w:rPr>
          <w:rFonts w:ascii="Times New Roman" w:hAnsi="Times New Roman"/>
          <w:sz w:val="24"/>
          <w:szCs w:val="24"/>
          <w:lang w:val="lv-LV"/>
        </w:rPr>
        <w:t>Preces tiks piegādātas un ar preču piegādi saistītie pakalpojumi tiks sniegti šādos termiņos:</w:t>
      </w:r>
    </w:p>
    <w:p w14:paraId="68520C45" w14:textId="77777777" w:rsidR="00F163F8" w:rsidRPr="00424029" w:rsidRDefault="00F163F8" w:rsidP="00F163F8">
      <w:pPr>
        <w:spacing w:after="0" w:line="240" w:lineRule="auto"/>
        <w:jc w:val="both"/>
        <w:rPr>
          <w:rFonts w:ascii="Times New Roman" w:hAnsi="Times New Roman"/>
          <w:sz w:val="24"/>
          <w:szCs w:val="24"/>
          <w:lang w:val="lv-LV"/>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2700"/>
      </w:tblGrid>
      <w:tr w:rsidR="00F163F8" w:rsidRPr="00424029" w14:paraId="5EAB6BF7" w14:textId="77777777" w:rsidTr="00A97A79">
        <w:trPr>
          <w:trHeight w:val="1017"/>
        </w:trPr>
        <w:tc>
          <w:tcPr>
            <w:tcW w:w="2700" w:type="dxa"/>
            <w:vAlign w:val="center"/>
          </w:tcPr>
          <w:p w14:paraId="2EAD98AC" w14:textId="77777777" w:rsidR="00F163F8" w:rsidRPr="00424029" w:rsidRDefault="00F163F8" w:rsidP="00F163F8">
            <w:pPr>
              <w:spacing w:after="0" w:line="240" w:lineRule="auto"/>
              <w:jc w:val="center"/>
              <w:rPr>
                <w:rFonts w:ascii="Times New Roman" w:hAnsi="Times New Roman"/>
                <w:b/>
                <w:bCs/>
                <w:sz w:val="24"/>
                <w:szCs w:val="24"/>
                <w:lang w:val="lv-LV"/>
              </w:rPr>
            </w:pPr>
            <w:r w:rsidRPr="00424029">
              <w:rPr>
                <w:rFonts w:ascii="Times New Roman" w:hAnsi="Times New Roman"/>
                <w:b/>
                <w:bCs/>
                <w:sz w:val="24"/>
                <w:szCs w:val="24"/>
                <w:lang w:val="lv-LV"/>
              </w:rPr>
              <w:t>Preces numurs</w:t>
            </w:r>
          </w:p>
        </w:tc>
        <w:tc>
          <w:tcPr>
            <w:tcW w:w="2700" w:type="dxa"/>
            <w:vAlign w:val="center"/>
          </w:tcPr>
          <w:p w14:paraId="54C6BDA6" w14:textId="77777777" w:rsidR="00F163F8" w:rsidRPr="00424029" w:rsidRDefault="00F163F8" w:rsidP="00F163F8">
            <w:pPr>
              <w:spacing w:after="0" w:line="240" w:lineRule="auto"/>
              <w:jc w:val="center"/>
              <w:rPr>
                <w:rFonts w:ascii="Times New Roman" w:hAnsi="Times New Roman"/>
                <w:b/>
                <w:bCs/>
                <w:sz w:val="24"/>
                <w:szCs w:val="24"/>
                <w:lang w:val="lv-LV"/>
              </w:rPr>
            </w:pPr>
            <w:r w:rsidRPr="00424029">
              <w:rPr>
                <w:rFonts w:ascii="Times New Roman" w:hAnsi="Times New Roman"/>
                <w:b/>
                <w:bCs/>
                <w:sz w:val="24"/>
                <w:szCs w:val="24"/>
                <w:lang w:val="lv-LV"/>
              </w:rPr>
              <w:t>Ar Preču piegādi saistītie pakalpojumi</w:t>
            </w:r>
          </w:p>
        </w:tc>
        <w:tc>
          <w:tcPr>
            <w:tcW w:w="2700" w:type="dxa"/>
            <w:vAlign w:val="center"/>
          </w:tcPr>
          <w:p w14:paraId="676667DD" w14:textId="77777777" w:rsidR="00F163F8" w:rsidRPr="00424029" w:rsidRDefault="00F163F8" w:rsidP="00F163F8">
            <w:pPr>
              <w:spacing w:after="0" w:line="240" w:lineRule="auto"/>
              <w:jc w:val="center"/>
              <w:rPr>
                <w:rFonts w:ascii="Times New Roman" w:hAnsi="Times New Roman"/>
                <w:b/>
                <w:bCs/>
                <w:sz w:val="24"/>
                <w:szCs w:val="24"/>
                <w:lang w:val="lv-LV"/>
              </w:rPr>
            </w:pPr>
            <w:r w:rsidRPr="00424029">
              <w:rPr>
                <w:rFonts w:ascii="Times New Roman" w:hAnsi="Times New Roman"/>
                <w:b/>
                <w:bCs/>
                <w:sz w:val="24"/>
                <w:szCs w:val="24"/>
                <w:lang w:val="lv-LV"/>
              </w:rPr>
              <w:t>Preču piegādes un ar preču piegādi saistīto pakalpojumu sniegšanas termiņš</w:t>
            </w:r>
          </w:p>
        </w:tc>
      </w:tr>
      <w:tr w:rsidR="00F163F8" w:rsidRPr="00424029" w14:paraId="6148413C" w14:textId="77777777" w:rsidTr="00A97A79">
        <w:trPr>
          <w:cantSplit/>
          <w:trHeight w:val="950"/>
        </w:trPr>
        <w:tc>
          <w:tcPr>
            <w:tcW w:w="2700" w:type="dxa"/>
          </w:tcPr>
          <w:p w14:paraId="7159C509" w14:textId="77777777" w:rsidR="00F163F8" w:rsidRPr="00424029" w:rsidRDefault="00F163F8" w:rsidP="00F163F8">
            <w:pPr>
              <w:spacing w:after="0" w:line="240" w:lineRule="auto"/>
              <w:rPr>
                <w:rFonts w:ascii="Times New Roman" w:hAnsi="Times New Roman"/>
                <w:sz w:val="24"/>
                <w:szCs w:val="24"/>
                <w:lang w:val="lv-LV"/>
              </w:rPr>
            </w:pPr>
            <w:r w:rsidRPr="00424029">
              <w:rPr>
                <w:rFonts w:ascii="Times New Roman" w:hAnsi="Times New Roman"/>
                <w:sz w:val="24"/>
                <w:szCs w:val="24"/>
                <w:highlight w:val="lightGray"/>
                <w:lang w:val="lv-LV"/>
              </w:rPr>
              <w:t>&lt;…&gt;</w:t>
            </w:r>
          </w:p>
        </w:tc>
        <w:tc>
          <w:tcPr>
            <w:tcW w:w="2700" w:type="dxa"/>
          </w:tcPr>
          <w:p w14:paraId="1BE8D01A" w14:textId="77777777" w:rsidR="00F163F8" w:rsidRPr="00424029" w:rsidRDefault="00F163F8" w:rsidP="00F163F8">
            <w:pPr>
              <w:spacing w:after="0" w:line="240" w:lineRule="auto"/>
              <w:rPr>
                <w:rFonts w:ascii="Times New Roman" w:hAnsi="Times New Roman"/>
                <w:sz w:val="24"/>
                <w:szCs w:val="24"/>
                <w:lang w:val="lv-LV"/>
              </w:rPr>
            </w:pPr>
            <w:r w:rsidRPr="00424029">
              <w:rPr>
                <w:rFonts w:ascii="Times New Roman" w:hAnsi="Times New Roman"/>
                <w:sz w:val="24"/>
                <w:szCs w:val="24"/>
                <w:highlight w:val="lightGray"/>
                <w:lang w:val="lv-LV"/>
              </w:rPr>
              <w:t>&lt;…&gt;</w:t>
            </w:r>
          </w:p>
        </w:tc>
        <w:tc>
          <w:tcPr>
            <w:tcW w:w="2700" w:type="dxa"/>
          </w:tcPr>
          <w:p w14:paraId="4D84233A" w14:textId="77777777" w:rsidR="00F163F8" w:rsidRPr="00424029" w:rsidRDefault="00F163F8" w:rsidP="00F163F8">
            <w:pPr>
              <w:spacing w:after="0" w:line="240" w:lineRule="auto"/>
              <w:rPr>
                <w:rFonts w:ascii="Times New Roman" w:hAnsi="Times New Roman"/>
                <w:sz w:val="24"/>
                <w:szCs w:val="24"/>
                <w:highlight w:val="lightGray"/>
                <w:lang w:val="lv-LV"/>
              </w:rPr>
            </w:pPr>
            <w:r w:rsidRPr="00424029">
              <w:rPr>
                <w:rFonts w:ascii="Times New Roman" w:hAnsi="Times New Roman"/>
                <w:sz w:val="24"/>
                <w:szCs w:val="24"/>
                <w:highlight w:val="lightGray"/>
                <w:lang w:val="lv-LV"/>
              </w:rPr>
              <w:t>&lt;…&gt;</w:t>
            </w:r>
          </w:p>
        </w:tc>
      </w:tr>
    </w:tbl>
    <w:p w14:paraId="2BFB7A7B" w14:textId="77777777" w:rsidR="00F163F8" w:rsidRPr="00424029" w:rsidRDefault="00F163F8" w:rsidP="00F163F8">
      <w:pPr>
        <w:spacing w:after="0" w:line="240" w:lineRule="auto"/>
        <w:jc w:val="both"/>
        <w:rPr>
          <w:rFonts w:ascii="Times New Roman" w:hAnsi="Times New Roman"/>
          <w:sz w:val="24"/>
          <w:szCs w:val="24"/>
          <w:lang w:val="lv-LV"/>
        </w:rPr>
      </w:pPr>
    </w:p>
    <w:p w14:paraId="699698CC" w14:textId="77777777" w:rsidR="00F163F8" w:rsidRPr="00424029" w:rsidRDefault="00F163F8" w:rsidP="00F163F8">
      <w:pPr>
        <w:spacing w:after="0" w:line="240" w:lineRule="auto"/>
        <w:ind w:firstLine="540"/>
        <w:rPr>
          <w:rFonts w:ascii="Times New Roman" w:hAnsi="Times New Roman"/>
          <w:b/>
          <w:color w:val="000000"/>
          <w:sz w:val="24"/>
          <w:szCs w:val="24"/>
          <w:u w:val="single"/>
          <w:lang w:val="lv-LV"/>
        </w:rPr>
      </w:pPr>
    </w:p>
    <w:tbl>
      <w:tblPr>
        <w:tblW w:w="9288" w:type="dxa"/>
        <w:tblLayout w:type="fixed"/>
        <w:tblLook w:val="0000" w:firstRow="0" w:lastRow="0" w:firstColumn="0" w:lastColumn="0" w:noHBand="0" w:noVBand="0"/>
      </w:tblPr>
      <w:tblGrid>
        <w:gridCol w:w="2093"/>
        <w:gridCol w:w="7195"/>
      </w:tblGrid>
      <w:tr w:rsidR="00F163F8" w:rsidRPr="00424029" w14:paraId="676DBB8D" w14:textId="77777777" w:rsidTr="00A97A79">
        <w:tc>
          <w:tcPr>
            <w:tcW w:w="2093" w:type="dxa"/>
          </w:tcPr>
          <w:p w14:paraId="5170BB53" w14:textId="77777777" w:rsidR="00F163F8" w:rsidRPr="00424029" w:rsidRDefault="00F163F8"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Pretendenta pārstāvis:</w:t>
            </w:r>
          </w:p>
        </w:tc>
        <w:tc>
          <w:tcPr>
            <w:tcW w:w="7195" w:type="dxa"/>
            <w:tcBorders>
              <w:bottom w:val="single" w:sz="4" w:space="0" w:color="auto"/>
            </w:tcBorders>
          </w:tcPr>
          <w:p w14:paraId="6CCF4A99" w14:textId="77777777" w:rsidR="00F163F8" w:rsidRPr="00424029" w:rsidRDefault="00F163F8" w:rsidP="00F163F8">
            <w:pPr>
              <w:spacing w:after="0" w:line="240" w:lineRule="auto"/>
              <w:rPr>
                <w:rFonts w:ascii="Times New Roman" w:hAnsi="Times New Roman"/>
                <w:sz w:val="24"/>
                <w:szCs w:val="24"/>
                <w:lang w:val="lv-LV"/>
              </w:rPr>
            </w:pPr>
          </w:p>
        </w:tc>
      </w:tr>
      <w:tr w:rsidR="00F163F8" w:rsidRPr="00424029" w14:paraId="481C25AB" w14:textId="77777777" w:rsidTr="00A97A79">
        <w:trPr>
          <w:cantSplit/>
        </w:trPr>
        <w:tc>
          <w:tcPr>
            <w:tcW w:w="2093" w:type="dxa"/>
          </w:tcPr>
          <w:p w14:paraId="77C106AE" w14:textId="77777777" w:rsidR="00F163F8" w:rsidRPr="00424029" w:rsidRDefault="00F163F8" w:rsidP="00F163F8">
            <w:pPr>
              <w:spacing w:after="0" w:line="240" w:lineRule="auto"/>
              <w:rPr>
                <w:rFonts w:ascii="Times New Roman" w:hAnsi="Times New Roman"/>
                <w:sz w:val="24"/>
                <w:szCs w:val="24"/>
                <w:lang w:val="lv-LV"/>
              </w:rPr>
            </w:pPr>
          </w:p>
        </w:tc>
        <w:tc>
          <w:tcPr>
            <w:tcW w:w="7195" w:type="dxa"/>
          </w:tcPr>
          <w:p w14:paraId="432A4815" w14:textId="77777777" w:rsidR="00F163F8" w:rsidRPr="00424029" w:rsidRDefault="00F163F8" w:rsidP="00F163F8">
            <w:pPr>
              <w:spacing w:after="0" w:line="240" w:lineRule="auto"/>
              <w:rPr>
                <w:rFonts w:ascii="Times New Roman" w:hAnsi="Times New Roman"/>
                <w:sz w:val="24"/>
                <w:szCs w:val="24"/>
                <w:lang w:val="lv-LV"/>
              </w:rPr>
            </w:pPr>
            <w:r w:rsidRPr="00424029">
              <w:rPr>
                <w:rFonts w:ascii="Times New Roman" w:hAnsi="Times New Roman"/>
                <w:sz w:val="24"/>
                <w:szCs w:val="24"/>
                <w:lang w:val="lv-LV"/>
              </w:rPr>
              <w:t xml:space="preserve">                 (amats, paraksts, vārds, uzvārds, zīmogs)</w:t>
            </w:r>
          </w:p>
        </w:tc>
      </w:tr>
    </w:tbl>
    <w:p w14:paraId="7ADDFB5E" w14:textId="77777777" w:rsidR="00F163F8" w:rsidRPr="00424029" w:rsidRDefault="00F163F8" w:rsidP="00F163F8">
      <w:pPr>
        <w:spacing w:after="0" w:line="240" w:lineRule="auto"/>
        <w:rPr>
          <w:rFonts w:ascii="Times New Roman" w:hAnsi="Times New Roman"/>
          <w:sz w:val="24"/>
          <w:szCs w:val="24"/>
          <w:lang w:val="lv-LV"/>
        </w:rPr>
      </w:pPr>
    </w:p>
    <w:p w14:paraId="310134B8" w14:textId="77777777" w:rsidR="006D491F" w:rsidRPr="00424029" w:rsidRDefault="006D491F" w:rsidP="00F163F8">
      <w:pPr>
        <w:spacing w:after="0" w:line="240" w:lineRule="auto"/>
        <w:jc w:val="center"/>
        <w:rPr>
          <w:rFonts w:ascii="Times New Roman" w:hAnsi="Times New Roman"/>
          <w:sz w:val="24"/>
          <w:szCs w:val="24"/>
          <w:lang w:val="lv-LV"/>
        </w:rPr>
      </w:pPr>
    </w:p>
    <w:sectPr w:rsidR="006D491F" w:rsidRPr="00424029" w:rsidSect="00A70D36">
      <w:footerReference w:type="default" r:id="rId11"/>
      <w:headerReference w:type="first" r:id="rId12"/>
      <w:pgSz w:w="12240" w:h="15840"/>
      <w:pgMar w:top="706" w:right="567"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6920" w14:textId="77777777" w:rsidR="00466ED3" w:rsidRDefault="00466ED3" w:rsidP="005F074A">
      <w:pPr>
        <w:spacing w:after="0" w:line="240" w:lineRule="auto"/>
      </w:pPr>
      <w:r>
        <w:separator/>
      </w:r>
    </w:p>
  </w:endnote>
  <w:endnote w:type="continuationSeparator" w:id="0">
    <w:p w14:paraId="6E27155F" w14:textId="77777777" w:rsidR="00466ED3" w:rsidRDefault="00466ED3"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35E0" w14:textId="77777777" w:rsidR="00896F94" w:rsidRDefault="00896F94">
    <w:pPr>
      <w:pStyle w:val="Footer"/>
      <w:jc w:val="right"/>
    </w:pPr>
    <w:r>
      <w:fldChar w:fldCharType="begin"/>
    </w:r>
    <w:r>
      <w:instrText xml:space="preserve"> PAGE   \* MERGEFORMAT </w:instrText>
    </w:r>
    <w:r>
      <w:fldChar w:fldCharType="separate"/>
    </w:r>
    <w:r w:rsidR="00424029">
      <w:rPr>
        <w:noProof/>
      </w:rPr>
      <w:t>6</w:t>
    </w:r>
    <w:r>
      <w:rPr>
        <w:noProof/>
      </w:rPr>
      <w:fldChar w:fldCharType="end"/>
    </w:r>
  </w:p>
  <w:p w14:paraId="53C1C7F0" w14:textId="77777777" w:rsidR="00896F94" w:rsidRDefault="0089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C835" w14:textId="77777777" w:rsidR="00466ED3" w:rsidRDefault="00466ED3" w:rsidP="005F074A">
      <w:pPr>
        <w:spacing w:after="0" w:line="240" w:lineRule="auto"/>
      </w:pPr>
      <w:r>
        <w:separator/>
      </w:r>
    </w:p>
  </w:footnote>
  <w:footnote w:type="continuationSeparator" w:id="0">
    <w:p w14:paraId="105D3195" w14:textId="77777777" w:rsidR="00466ED3" w:rsidRDefault="00466ED3" w:rsidP="005F074A">
      <w:pPr>
        <w:spacing w:after="0" w:line="240" w:lineRule="auto"/>
      </w:pPr>
      <w:r>
        <w:continuationSeparator/>
      </w:r>
    </w:p>
  </w:footnote>
  <w:footnote w:id="1">
    <w:p w14:paraId="4A4F7B4E" w14:textId="77777777" w:rsidR="00F163F8" w:rsidRPr="003C7ADB" w:rsidRDefault="00F163F8" w:rsidP="00F163F8">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6A9B" w14:textId="77777777" w:rsidR="00896F94" w:rsidRPr="00A70D36" w:rsidRDefault="00896F94" w:rsidP="00A70D36">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w:t>
    </w:r>
    <w:r w:rsidRPr="00C72977">
      <w:rPr>
        <w:i/>
        <w:sz w:val="18"/>
        <w:szCs w:val="18"/>
        <w:lang w:val="lv-LV"/>
      </w:rPr>
      <w:t xml:space="preserve">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2F77C9A"/>
    <w:multiLevelType w:val="multilevel"/>
    <w:tmpl w:val="7C0410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0C500ACC"/>
    <w:multiLevelType w:val="hybridMultilevel"/>
    <w:tmpl w:val="40EE3EAC"/>
    <w:lvl w:ilvl="0" w:tplc="8392EA32">
      <w:start w:val="5"/>
      <w:numFmt w:val="bullet"/>
      <w:lvlText w:val="-"/>
      <w:lvlJc w:val="left"/>
      <w:pPr>
        <w:tabs>
          <w:tab w:val="num" w:pos="2220"/>
        </w:tabs>
        <w:ind w:left="2220" w:hanging="360"/>
      </w:pPr>
      <w:rPr>
        <w:rFonts w:ascii="Times New Roman" w:eastAsia="Times New Roman" w:hAnsi="Times New Roman" w:cs="Times New Roman"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6"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DA508B"/>
    <w:multiLevelType w:val="multilevel"/>
    <w:tmpl w:val="3EC0CAF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9" w15:restartNumberingAfterBreak="0">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10"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2F4862"/>
    <w:multiLevelType w:val="hybridMultilevel"/>
    <w:tmpl w:val="883A9FC4"/>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6CE72BE"/>
    <w:multiLevelType w:val="multilevel"/>
    <w:tmpl w:val="0EDA17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C737075"/>
    <w:multiLevelType w:val="multilevel"/>
    <w:tmpl w:val="26C6DB7C"/>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36163022"/>
    <w:multiLevelType w:val="multilevel"/>
    <w:tmpl w:val="F19208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70201DA"/>
    <w:multiLevelType w:val="multilevel"/>
    <w:tmpl w:val="631226C6"/>
    <w:lvl w:ilvl="0">
      <w:start w:val="2"/>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7"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B27756E"/>
    <w:multiLevelType w:val="multilevel"/>
    <w:tmpl w:val="72E652D4"/>
    <w:lvl w:ilvl="0">
      <w:start w:val="3"/>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3780" w:hanging="108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19" w15:restartNumberingAfterBreak="0">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0" w15:restartNumberingAfterBreak="0">
    <w:nsid w:val="3EE51F35"/>
    <w:multiLevelType w:val="hybridMultilevel"/>
    <w:tmpl w:val="CF2A0E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42B2777E"/>
    <w:multiLevelType w:val="multilevel"/>
    <w:tmpl w:val="BB60CC6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5B03E0A"/>
    <w:multiLevelType w:val="multilevel"/>
    <w:tmpl w:val="43FECCD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4C8F47E5"/>
    <w:multiLevelType w:val="hybridMultilevel"/>
    <w:tmpl w:val="C082B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30" w15:restartNumberingAfterBreak="0">
    <w:nsid w:val="54F74DAF"/>
    <w:multiLevelType w:val="multilevel"/>
    <w:tmpl w:val="DB5013E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56316992"/>
    <w:multiLevelType w:val="multilevel"/>
    <w:tmpl w:val="3EE41C54"/>
    <w:lvl w:ilvl="0">
      <w:start w:val="7"/>
      <w:numFmt w:val="decimal"/>
      <w:lvlText w:val="%1."/>
      <w:lvlJc w:val="left"/>
      <w:pPr>
        <w:ind w:left="360" w:hanging="360"/>
      </w:pPr>
      <w:rPr>
        <w:rFonts w:hint="default"/>
      </w:rPr>
    </w:lvl>
    <w:lvl w:ilvl="1">
      <w:start w:val="1"/>
      <w:numFmt w:val="decimal"/>
      <w:pStyle w:val="Style1"/>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4C65EF4"/>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86640AB"/>
    <w:multiLevelType w:val="hybridMultilevel"/>
    <w:tmpl w:val="4D9A6ED0"/>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7" w15:restartNumberingAfterBreak="0">
    <w:nsid w:val="79544E84"/>
    <w:multiLevelType w:val="multilevel"/>
    <w:tmpl w:val="A80C88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8"/>
  </w:num>
  <w:num w:numId="10">
    <w:abstractNumId w:val="11"/>
  </w:num>
  <w:num w:numId="11">
    <w:abstractNumId w:val="26"/>
  </w:num>
  <w:num w:numId="12">
    <w:abstractNumId w:val="21"/>
  </w:num>
  <w:num w:numId="13">
    <w:abstractNumId w:val="37"/>
  </w:num>
  <w:num w:numId="14">
    <w:abstractNumId w:val="30"/>
  </w:num>
  <w:num w:numId="15">
    <w:abstractNumId w:val="24"/>
  </w:num>
  <w:num w:numId="16">
    <w:abstractNumId w:val="0"/>
  </w:num>
  <w:num w:numId="17">
    <w:abstractNumId w:val="35"/>
  </w:num>
  <w:num w:numId="18">
    <w:abstractNumId w:val="15"/>
  </w:num>
  <w:num w:numId="19">
    <w:abstractNumId w:val="8"/>
  </w:num>
  <w:num w:numId="20">
    <w:abstractNumId w:val="9"/>
  </w:num>
  <w:num w:numId="21">
    <w:abstractNumId w:val="17"/>
  </w:num>
  <w:num w:numId="22">
    <w:abstractNumId w:val="7"/>
  </w:num>
  <w:num w:numId="23">
    <w:abstractNumId w:val="5"/>
  </w:num>
  <w:num w:numId="24">
    <w:abstractNumId w:val="36"/>
  </w:num>
  <w:num w:numId="25">
    <w:abstractNumId w:val="19"/>
  </w:num>
  <w:num w:numId="26">
    <w:abstractNumId w:val="12"/>
  </w:num>
  <w:num w:numId="27">
    <w:abstractNumId w:val="16"/>
  </w:num>
  <w:num w:numId="28">
    <w:abstractNumId w:val="25"/>
  </w:num>
  <w:num w:numId="29">
    <w:abstractNumId w:val="20"/>
  </w:num>
  <w:num w:numId="30">
    <w:abstractNumId w:val="33"/>
  </w:num>
  <w:num w:numId="31">
    <w:abstractNumId w:val="34"/>
  </w:num>
  <w:num w:numId="32">
    <w:abstractNumId w:val="27"/>
  </w:num>
  <w:num w:numId="33">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0"/>
  </w:num>
  <w:num w:numId="37">
    <w:abstractNumId w:val="2"/>
  </w:num>
  <w:num w:numId="38">
    <w:abstractNumId w:val="4"/>
  </w:num>
  <w:num w:numId="39">
    <w:abstractNumId w:val="31"/>
  </w:num>
  <w:num w:numId="40">
    <w:abstractNumId w:val="1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03A94"/>
    <w:rsid w:val="00014E47"/>
    <w:rsid w:val="00017E78"/>
    <w:rsid w:val="00026A16"/>
    <w:rsid w:val="000300DD"/>
    <w:rsid w:val="00031D7C"/>
    <w:rsid w:val="00047106"/>
    <w:rsid w:val="00057FD1"/>
    <w:rsid w:val="0006546D"/>
    <w:rsid w:val="000762CD"/>
    <w:rsid w:val="00081CA4"/>
    <w:rsid w:val="00096B62"/>
    <w:rsid w:val="000A1579"/>
    <w:rsid w:val="000C09A8"/>
    <w:rsid w:val="000C3A71"/>
    <w:rsid w:val="000D55D8"/>
    <w:rsid w:val="00103974"/>
    <w:rsid w:val="00103C7B"/>
    <w:rsid w:val="00106A3C"/>
    <w:rsid w:val="001101D0"/>
    <w:rsid w:val="001139D9"/>
    <w:rsid w:val="00116899"/>
    <w:rsid w:val="00141C2E"/>
    <w:rsid w:val="001A0C0F"/>
    <w:rsid w:val="001A3AF0"/>
    <w:rsid w:val="001A6E65"/>
    <w:rsid w:val="001B0DA6"/>
    <w:rsid w:val="001C3012"/>
    <w:rsid w:val="001D5F94"/>
    <w:rsid w:val="001F329A"/>
    <w:rsid w:val="002020E7"/>
    <w:rsid w:val="002060F7"/>
    <w:rsid w:val="00221C73"/>
    <w:rsid w:val="00224145"/>
    <w:rsid w:val="002B4B81"/>
    <w:rsid w:val="002C340F"/>
    <w:rsid w:val="002C5CF4"/>
    <w:rsid w:val="002D14AD"/>
    <w:rsid w:val="002E3D93"/>
    <w:rsid w:val="00313E21"/>
    <w:rsid w:val="0032181F"/>
    <w:rsid w:val="0032200E"/>
    <w:rsid w:val="003441C3"/>
    <w:rsid w:val="00346A99"/>
    <w:rsid w:val="00356940"/>
    <w:rsid w:val="00370ACA"/>
    <w:rsid w:val="00377FA7"/>
    <w:rsid w:val="00384A52"/>
    <w:rsid w:val="003901E0"/>
    <w:rsid w:val="00397DBA"/>
    <w:rsid w:val="003A034F"/>
    <w:rsid w:val="003A5511"/>
    <w:rsid w:val="003B753A"/>
    <w:rsid w:val="003C2945"/>
    <w:rsid w:val="003E569A"/>
    <w:rsid w:val="003F6926"/>
    <w:rsid w:val="00416DAD"/>
    <w:rsid w:val="00424029"/>
    <w:rsid w:val="00430F31"/>
    <w:rsid w:val="00431D97"/>
    <w:rsid w:val="00436825"/>
    <w:rsid w:val="0044256F"/>
    <w:rsid w:val="004458B3"/>
    <w:rsid w:val="00466ED3"/>
    <w:rsid w:val="00474999"/>
    <w:rsid w:val="00483CED"/>
    <w:rsid w:val="004878F2"/>
    <w:rsid w:val="00491AA7"/>
    <w:rsid w:val="00491EEE"/>
    <w:rsid w:val="00492B04"/>
    <w:rsid w:val="00494647"/>
    <w:rsid w:val="00496028"/>
    <w:rsid w:val="004B7ABA"/>
    <w:rsid w:val="004F76E2"/>
    <w:rsid w:val="0050359C"/>
    <w:rsid w:val="005037C7"/>
    <w:rsid w:val="00513CEB"/>
    <w:rsid w:val="005268E9"/>
    <w:rsid w:val="0055727E"/>
    <w:rsid w:val="005624D8"/>
    <w:rsid w:val="005A7903"/>
    <w:rsid w:val="005E37D6"/>
    <w:rsid w:val="005F074A"/>
    <w:rsid w:val="005F12CF"/>
    <w:rsid w:val="005F1861"/>
    <w:rsid w:val="005F2022"/>
    <w:rsid w:val="005F28EF"/>
    <w:rsid w:val="00621AA3"/>
    <w:rsid w:val="00624947"/>
    <w:rsid w:val="00624AC9"/>
    <w:rsid w:val="006309CA"/>
    <w:rsid w:val="006358F5"/>
    <w:rsid w:val="0064018A"/>
    <w:rsid w:val="00654AAE"/>
    <w:rsid w:val="00692581"/>
    <w:rsid w:val="006A202D"/>
    <w:rsid w:val="006B3834"/>
    <w:rsid w:val="006B6BAD"/>
    <w:rsid w:val="006B7F15"/>
    <w:rsid w:val="006D3F12"/>
    <w:rsid w:val="006D464B"/>
    <w:rsid w:val="006D491F"/>
    <w:rsid w:val="006D5947"/>
    <w:rsid w:val="006F69B6"/>
    <w:rsid w:val="00700636"/>
    <w:rsid w:val="00705238"/>
    <w:rsid w:val="00722473"/>
    <w:rsid w:val="00792D1E"/>
    <w:rsid w:val="007C25D8"/>
    <w:rsid w:val="007D72AA"/>
    <w:rsid w:val="007E3100"/>
    <w:rsid w:val="00835699"/>
    <w:rsid w:val="00846B75"/>
    <w:rsid w:val="0085187C"/>
    <w:rsid w:val="00856A67"/>
    <w:rsid w:val="00863067"/>
    <w:rsid w:val="008709B0"/>
    <w:rsid w:val="008737E8"/>
    <w:rsid w:val="00876BE6"/>
    <w:rsid w:val="00896F94"/>
    <w:rsid w:val="008A5A55"/>
    <w:rsid w:val="008A6660"/>
    <w:rsid w:val="008B292B"/>
    <w:rsid w:val="008D0C4B"/>
    <w:rsid w:val="008F5858"/>
    <w:rsid w:val="009046FE"/>
    <w:rsid w:val="0091580A"/>
    <w:rsid w:val="00915943"/>
    <w:rsid w:val="009342C1"/>
    <w:rsid w:val="00970E10"/>
    <w:rsid w:val="009771BB"/>
    <w:rsid w:val="0099325A"/>
    <w:rsid w:val="009D3346"/>
    <w:rsid w:val="009D6EBD"/>
    <w:rsid w:val="009E4CCD"/>
    <w:rsid w:val="00A25164"/>
    <w:rsid w:val="00A3090F"/>
    <w:rsid w:val="00A41A2A"/>
    <w:rsid w:val="00A631E9"/>
    <w:rsid w:val="00A70D36"/>
    <w:rsid w:val="00A97201"/>
    <w:rsid w:val="00A97A79"/>
    <w:rsid w:val="00AA0FF2"/>
    <w:rsid w:val="00AB15CD"/>
    <w:rsid w:val="00B12C75"/>
    <w:rsid w:val="00B2342F"/>
    <w:rsid w:val="00B2642B"/>
    <w:rsid w:val="00B37634"/>
    <w:rsid w:val="00B37AF0"/>
    <w:rsid w:val="00B37FD1"/>
    <w:rsid w:val="00B606C4"/>
    <w:rsid w:val="00B608FE"/>
    <w:rsid w:val="00B8564D"/>
    <w:rsid w:val="00BA3060"/>
    <w:rsid w:val="00BA4A47"/>
    <w:rsid w:val="00BA56E1"/>
    <w:rsid w:val="00BB1A3F"/>
    <w:rsid w:val="00BB364D"/>
    <w:rsid w:val="00BB6362"/>
    <w:rsid w:val="00BD412A"/>
    <w:rsid w:val="00C0605E"/>
    <w:rsid w:val="00C15105"/>
    <w:rsid w:val="00C22E87"/>
    <w:rsid w:val="00C67C04"/>
    <w:rsid w:val="00C72977"/>
    <w:rsid w:val="00C77D6E"/>
    <w:rsid w:val="00C94CC8"/>
    <w:rsid w:val="00C9728E"/>
    <w:rsid w:val="00CB0E65"/>
    <w:rsid w:val="00CB37DB"/>
    <w:rsid w:val="00CB3FE0"/>
    <w:rsid w:val="00CC670E"/>
    <w:rsid w:val="00CC6BFC"/>
    <w:rsid w:val="00CD7B2D"/>
    <w:rsid w:val="00D060A1"/>
    <w:rsid w:val="00D10AFB"/>
    <w:rsid w:val="00D15786"/>
    <w:rsid w:val="00D563F2"/>
    <w:rsid w:val="00D61F46"/>
    <w:rsid w:val="00D9198B"/>
    <w:rsid w:val="00DA55A8"/>
    <w:rsid w:val="00DA662C"/>
    <w:rsid w:val="00DB258E"/>
    <w:rsid w:val="00DB3D68"/>
    <w:rsid w:val="00DB7A14"/>
    <w:rsid w:val="00DE03C6"/>
    <w:rsid w:val="00DE73EB"/>
    <w:rsid w:val="00E11CB1"/>
    <w:rsid w:val="00E12C56"/>
    <w:rsid w:val="00E12ED8"/>
    <w:rsid w:val="00E2048A"/>
    <w:rsid w:val="00E22067"/>
    <w:rsid w:val="00E70150"/>
    <w:rsid w:val="00E7060F"/>
    <w:rsid w:val="00E85192"/>
    <w:rsid w:val="00E8596F"/>
    <w:rsid w:val="00E94937"/>
    <w:rsid w:val="00EB6027"/>
    <w:rsid w:val="00ED3B48"/>
    <w:rsid w:val="00ED6D33"/>
    <w:rsid w:val="00EE1BC3"/>
    <w:rsid w:val="00EE476A"/>
    <w:rsid w:val="00EF2381"/>
    <w:rsid w:val="00F163F8"/>
    <w:rsid w:val="00F37417"/>
    <w:rsid w:val="00F51443"/>
    <w:rsid w:val="00F51982"/>
    <w:rsid w:val="00F52599"/>
    <w:rsid w:val="00F56B9F"/>
    <w:rsid w:val="00F97D9D"/>
    <w:rsid w:val="00FC7237"/>
    <w:rsid w:val="00FE3843"/>
    <w:rsid w:val="00FF6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9C36"/>
  <w15:chartTrackingRefBased/>
  <w15:docId w15:val="{CBAB5DB4-2E90-4CA8-8CB7-F32348F0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A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0C3A71"/>
    <w:pPr>
      <w:numPr>
        <w:ilvl w:val="1"/>
        <w:numId w:val="39"/>
      </w:numPr>
      <w:ind w:left="709" w:hanging="425"/>
      <w:jc w:val="both"/>
    </w:pPr>
    <w:rPr>
      <w:rFonts w:ascii="Times New Roman" w:eastAsia="Times New Roman" w:hAnsi="Times New Roman"/>
      <w:bCs/>
      <w:sz w:val="22"/>
      <w:szCs w:val="22"/>
      <w:lang w:eastAsia="en-US"/>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customStyle="1" w:styleId="text">
    <w:name w:val="text"/>
    <w:rsid w:val="006D491F"/>
    <w:pPr>
      <w:spacing w:before="240" w:line="240" w:lineRule="exact"/>
      <w:jc w:val="both"/>
    </w:pPr>
    <w:rPr>
      <w:rFonts w:ascii="Arial" w:eastAsia="Times New Roman" w:hAnsi="Arial"/>
      <w:sz w:val="24"/>
      <w:lang w:val="en-GB" w:eastAsia="en-US"/>
    </w:rPr>
  </w:style>
  <w:style w:type="paragraph" w:styleId="NormalWeb">
    <w:name w:val="Normal (Web)"/>
    <w:basedOn w:val="Normal"/>
    <w:link w:val="NormalWebChar"/>
    <w:rsid w:val="000C3A71"/>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NormalWebChar">
    <w:name w:val="Normal (Web) Char"/>
    <w:link w:val="NormalWeb"/>
    <w:rsid w:val="000C3A71"/>
    <w:rPr>
      <w:rFonts w:ascii="Times New Roman" w:eastAsia="Times New Roman" w:hAnsi="Times New Roman"/>
      <w:sz w:val="24"/>
      <w:szCs w:val="24"/>
    </w:rPr>
  </w:style>
  <w:style w:type="paragraph" w:customStyle="1" w:styleId="Rindkopa">
    <w:name w:val="Rindkopa"/>
    <w:basedOn w:val="Normal"/>
    <w:next w:val="Normal"/>
    <w:rsid w:val="000C3A71"/>
    <w:pPr>
      <w:spacing w:after="0" w:line="240" w:lineRule="auto"/>
      <w:ind w:left="851"/>
      <w:jc w:val="both"/>
    </w:pPr>
    <w:rPr>
      <w:rFonts w:ascii="Arial" w:eastAsia="Times New Roman" w:hAnsi="Arial"/>
      <w:sz w:val="20"/>
      <w:szCs w:val="24"/>
      <w:lang w:val="lv-LV" w:eastAsia="lv-LV"/>
    </w:rPr>
  </w:style>
  <w:style w:type="paragraph" w:styleId="FootnoteText">
    <w:name w:val="footnote text"/>
    <w:basedOn w:val="Normal"/>
    <w:link w:val="FootnoteTextChar"/>
    <w:semiHidden/>
    <w:rsid w:val="00F163F8"/>
    <w:rPr>
      <w:rFonts w:ascii="Times New Roman" w:eastAsia="Times New Roman" w:hAnsi="Times New Roman"/>
      <w:sz w:val="20"/>
      <w:szCs w:val="20"/>
      <w:lang w:val="lv-LV"/>
    </w:rPr>
  </w:style>
  <w:style w:type="character" w:customStyle="1" w:styleId="FootnoteTextChar">
    <w:name w:val="Footnote Text Char"/>
    <w:link w:val="FootnoteText"/>
    <w:semiHidden/>
    <w:rsid w:val="00F163F8"/>
    <w:rPr>
      <w:rFonts w:ascii="Times New Roman" w:eastAsia="Times New Roman" w:hAnsi="Times New Roman"/>
      <w:lang w:eastAsia="en-US"/>
    </w:rPr>
  </w:style>
  <w:style w:type="character" w:styleId="FootnoteReference">
    <w:name w:val="footnote reference"/>
    <w:semiHidden/>
    <w:rsid w:val="00F163F8"/>
    <w:rPr>
      <w:rFonts w:ascii="Times New Roman" w:hAnsi="Times New Roman" w:cs="Times New Roman"/>
      <w:vertAlign w:val="superscript"/>
    </w:rPr>
  </w:style>
  <w:style w:type="paragraph" w:customStyle="1" w:styleId="Text1">
    <w:name w:val="Text 1"/>
    <w:basedOn w:val="Normal"/>
    <w:rsid w:val="00F163F8"/>
    <w:pPr>
      <w:spacing w:after="240" w:line="240" w:lineRule="auto"/>
      <w:ind w:left="482"/>
      <w:jc w:val="both"/>
    </w:pPr>
    <w:rPr>
      <w:rFonts w:ascii="Arial" w:eastAsia="Times New Roman" w:hAnsi="Arial"/>
      <w:noProof/>
      <w:sz w:val="20"/>
      <w:szCs w:val="20"/>
      <w:lang w:val="lv-LV"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358">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adso_iepirkumi@inbox.lv" TargetMode="External"/><Relationship Id="rId4" Type="http://schemas.openxmlformats.org/officeDocument/2006/relationships/settings" Target="settings.xml"/><Relationship Id="rId9" Type="http://schemas.openxmlformats.org/officeDocument/2006/relationships/hyperlink" Target="http://www.aadso.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ACCB6-D0C6-4D74-9436-9C4C4719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1958</Words>
  <Characters>11165</Characters>
  <Application>Microsoft Office Word</Application>
  <DocSecurity>0</DocSecurity>
  <Lines>93</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13097</CharactersWithSpaces>
  <SharedDoc>false</SharedDoc>
  <HLinks>
    <vt:vector size="18" baseType="variant">
      <vt:variant>
        <vt:i4>6291554</vt:i4>
      </vt:variant>
      <vt:variant>
        <vt:i4>6</vt:i4>
      </vt:variant>
      <vt:variant>
        <vt:i4>0</vt:i4>
      </vt:variant>
      <vt:variant>
        <vt:i4>5</vt:i4>
      </vt:variant>
      <vt:variant>
        <vt:lpwstr>mailto:aadso_iepirkumi@inbox.lv</vt:lpwstr>
      </vt:variant>
      <vt:variant>
        <vt:lpwstr/>
      </vt:variant>
      <vt:variant>
        <vt:i4>131098</vt:i4>
      </vt:variant>
      <vt:variant>
        <vt:i4>3</vt:i4>
      </vt:variant>
      <vt:variant>
        <vt:i4>0</vt:i4>
      </vt:variant>
      <vt:variant>
        <vt:i4>5</vt:i4>
      </vt:variant>
      <vt:variant>
        <vt:lpwstr>http://www.aadso.lv/</vt:lpwstr>
      </vt:variant>
      <vt:variant>
        <vt:lpwstr/>
      </vt:variant>
      <vt:variant>
        <vt:i4>6291554</vt:i4>
      </vt:variant>
      <vt:variant>
        <vt:i4>0</vt:i4>
      </vt:variant>
      <vt:variant>
        <vt:i4>0</vt:i4>
      </vt:variant>
      <vt:variant>
        <vt:i4>5</vt:i4>
      </vt:variant>
      <vt:variant>
        <vt:lpwstr>mailto:aadso_iepirkumi@inbox.lv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Omega Labels</cp:lastModifiedBy>
  <cp:revision>2</cp:revision>
  <cp:lastPrinted>2018-06-15T08:13:00Z</cp:lastPrinted>
  <dcterms:created xsi:type="dcterms:W3CDTF">2022-01-12T17:07:00Z</dcterms:created>
  <dcterms:modified xsi:type="dcterms:W3CDTF">2022-01-12T17:07:00Z</dcterms:modified>
</cp:coreProperties>
</file>